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25" w:rsidRPr="00EC7225" w:rsidRDefault="00EC7225" w:rsidP="00EC722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EC7225">
        <w:rPr>
          <w:rStyle w:val="c21"/>
          <w:b/>
          <w:bCs/>
          <w:color w:val="000000"/>
          <w:sz w:val="36"/>
          <w:szCs w:val="36"/>
        </w:rPr>
        <w:t>Консультация для родителей «Ошибки родителей, которые приводят к детским истерикам»</w:t>
      </w:r>
      <w:r>
        <w:rPr>
          <w:rStyle w:val="c21"/>
          <w:b/>
          <w:bCs/>
          <w:color w:val="000000"/>
          <w:sz w:val="36"/>
          <w:szCs w:val="36"/>
        </w:rPr>
        <w:t xml:space="preserve"> </w:t>
      </w:r>
    </w:p>
    <w:p w:rsidR="00EC7225" w:rsidRDefault="00EC7225" w:rsidP="00EC7225">
      <w:pPr>
        <w:pStyle w:val="c6"/>
        <w:shd w:val="clear" w:color="auto" w:fill="FFFFFF"/>
        <w:spacing w:before="0" w:beforeAutospacing="0" w:after="0" w:afterAutospacing="0"/>
        <w:jc w:val="both"/>
        <w:rPr>
          <w:rStyle w:val="c43"/>
          <w:rFonts w:ascii="Meddon" w:hAnsi="Meddon" w:cs="Calibri"/>
          <w:b/>
          <w:bCs/>
          <w:color w:val="181818"/>
          <w:sz w:val="28"/>
          <w:szCs w:val="28"/>
        </w:rPr>
      </w:pPr>
    </w:p>
    <w:p w:rsidR="00EC7225" w:rsidRDefault="00EC7225" w:rsidP="00EC7225">
      <w:pPr>
        <w:pStyle w:val="c6"/>
        <w:shd w:val="clear" w:color="auto" w:fill="FFFFFF"/>
        <w:spacing w:before="0" w:beforeAutospacing="0" w:after="0" w:afterAutospacing="0"/>
        <w:jc w:val="both"/>
        <w:rPr>
          <w:rStyle w:val="c43"/>
          <w:rFonts w:ascii="Meddon" w:hAnsi="Meddon" w:cs="Calibri"/>
          <w:bCs/>
          <w:color w:val="181818"/>
          <w:sz w:val="28"/>
          <w:szCs w:val="28"/>
        </w:rPr>
      </w:pPr>
      <w:r>
        <w:rPr>
          <w:rStyle w:val="c43"/>
          <w:rFonts w:ascii="Meddon" w:hAnsi="Meddon" w:cs="Calibri"/>
          <w:b/>
          <w:bCs/>
          <w:color w:val="181818"/>
          <w:sz w:val="28"/>
          <w:szCs w:val="28"/>
        </w:rPr>
        <w:t>Семья –</w:t>
      </w:r>
      <w:r w:rsidRPr="00EC7225">
        <w:rPr>
          <w:rStyle w:val="c43"/>
          <w:rFonts w:ascii="Meddon" w:hAnsi="Meddon" w:cs="Calibri"/>
          <w:bCs/>
          <w:color w:val="181818"/>
          <w:sz w:val="28"/>
          <w:szCs w:val="28"/>
        </w:rPr>
        <w:t>это место приземления для старших, стартовая площадка для младших и маячок взаимоотношении для каждого.</w:t>
      </w:r>
    </w:p>
    <w:p w:rsidR="00EC7225" w:rsidRPr="00EC7225" w:rsidRDefault="00EC7225" w:rsidP="00EC722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EC7225" w:rsidRDefault="00EC7225" w:rsidP="00EC72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Ошибка № 1 </w:t>
      </w:r>
      <w:r>
        <w:rPr>
          <w:rStyle w:val="c0"/>
          <w:color w:val="000000"/>
          <w:sz w:val="28"/>
          <w:szCs w:val="28"/>
        </w:rPr>
        <w:t>Позволять ребенку все. Когда ребенок не встречает ни малейшего отпора своим прихотям, он, как ни странно, не чувствует родительской защиты. Ведь получается, ребенок сам решает, что ему необходимо, а родители лишь исполнители его воли. Бремя такой ответственности слишком тяжело для маленького человека. И следствием станут нервозность и истерики.</w:t>
      </w:r>
    </w:p>
    <w:p w:rsidR="00EC7225" w:rsidRDefault="00EC7225" w:rsidP="00EC7225">
      <w:pPr>
        <w:pStyle w:val="c5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000000"/>
          <w:sz w:val="28"/>
          <w:szCs w:val="28"/>
        </w:rPr>
      </w:pPr>
    </w:p>
    <w:p w:rsidR="00EC7225" w:rsidRDefault="00EC7225" w:rsidP="00EC72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Ошибка № 2 </w:t>
      </w:r>
      <w:r>
        <w:rPr>
          <w:rStyle w:val="c0"/>
          <w:color w:val="000000"/>
          <w:sz w:val="28"/>
          <w:szCs w:val="28"/>
        </w:rPr>
        <w:t>Не позволять ребенку ничего. Живя в постоянных ограничениях, ребенок рано или поздно постарается разорвать душные рамки. Как? Самым простым способом — скандалом.</w:t>
      </w:r>
    </w:p>
    <w:p w:rsidR="00EC7225" w:rsidRDefault="00EC7225" w:rsidP="00EC7225">
      <w:pPr>
        <w:pStyle w:val="c5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000000"/>
          <w:sz w:val="28"/>
          <w:szCs w:val="28"/>
        </w:rPr>
      </w:pPr>
    </w:p>
    <w:p w:rsidR="00EC7225" w:rsidRDefault="00EC7225" w:rsidP="00EC72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Ошибка № 3 </w:t>
      </w:r>
      <w:r>
        <w:rPr>
          <w:rStyle w:val="c0"/>
          <w:color w:val="000000"/>
          <w:sz w:val="28"/>
          <w:szCs w:val="28"/>
        </w:rPr>
        <w:t>Быть непоследовательными. С ребенком мы каждый день (а то и в течение одного дня) ведем себя по-разному: то мы терпимы и снисходительны, то взрываемся по любому пустяку; то запрещаем лишние мультфильмы, то заняты и готовы включить их на весь вечер, лишь бы ребенок не приставал. Ребенок не может угадать, почему вы совершаете противоречащие друг другу поступки. Родители — образец поведения для ребенка. Они формируют его границы, установки, правила жизни. Если правила постоянно меняются? Значит, в жизни ребенка нет стабильности и ясности. Итог — истеричность.</w:t>
      </w:r>
    </w:p>
    <w:p w:rsidR="00EC7225" w:rsidRDefault="00EC7225" w:rsidP="00EC7225">
      <w:pPr>
        <w:pStyle w:val="c5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000000"/>
          <w:sz w:val="28"/>
          <w:szCs w:val="28"/>
        </w:rPr>
      </w:pPr>
    </w:p>
    <w:p w:rsidR="00EC7225" w:rsidRDefault="00EC7225" w:rsidP="00EC72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Ошибка № 4 </w:t>
      </w:r>
      <w:r>
        <w:rPr>
          <w:rStyle w:val="c0"/>
          <w:color w:val="000000"/>
          <w:sz w:val="28"/>
          <w:szCs w:val="28"/>
        </w:rPr>
        <w:t>Не соблюдать режим. Ребенок, не имеющий четкого режима, вместе с этим не имеет ощущения стабильности жизни. Он не понимает, по каким законам существует его мир и есть ли эти законы вообще. Кроме того, без четкого режима питания и сна быстро наступает усталость и физический дискомфорт.</w:t>
      </w:r>
    </w:p>
    <w:p w:rsidR="00EC7225" w:rsidRDefault="00EC7225" w:rsidP="00EC7225">
      <w:pPr>
        <w:pStyle w:val="c5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000000"/>
          <w:sz w:val="28"/>
          <w:szCs w:val="28"/>
        </w:rPr>
      </w:pPr>
    </w:p>
    <w:p w:rsidR="00EC7225" w:rsidRDefault="00EC7225" w:rsidP="00EC72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Ошибка № 5</w:t>
      </w:r>
      <w:r>
        <w:rPr>
          <w:rStyle w:val="c0"/>
          <w:color w:val="000000"/>
          <w:sz w:val="28"/>
          <w:szCs w:val="28"/>
        </w:rPr>
        <w:t>Не ограничивать просмотр мультфильмов и игры на компьютере. Развитие, которое дают мультфильмы и компьютерные игры, — мнимое. А вред вполне конкретный. Любые мультфильмы, а тем более игры как минимум очень воздействуют на процессы возбуждения, которые и без того у детей преобладают над процессами торможения.</w:t>
      </w:r>
    </w:p>
    <w:p w:rsidR="00EC7225" w:rsidRDefault="00EC7225" w:rsidP="00EC7225">
      <w:pPr>
        <w:pStyle w:val="c5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000000"/>
          <w:sz w:val="28"/>
          <w:szCs w:val="28"/>
        </w:rPr>
      </w:pPr>
    </w:p>
    <w:p w:rsidR="00EC7225" w:rsidRDefault="00EC7225" w:rsidP="00EC72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Ошибка № 6 </w:t>
      </w:r>
      <w:r>
        <w:rPr>
          <w:rStyle w:val="c0"/>
          <w:color w:val="000000"/>
          <w:sz w:val="28"/>
          <w:szCs w:val="28"/>
        </w:rPr>
        <w:t xml:space="preserve">Не наказывать ребенка. Разве можно наказывать ребенка?! Это жестокость, признак родительской слабости и пережиток прошлого! Хотите наказать — наказывайте равного себе взрослого, а не беззащитного ребенка. Максимум, что родители могут позволить себе по отношению к ребенку, — это показать ему свое недовольство. Вам близки эти распространенные </w:t>
      </w:r>
      <w:r>
        <w:rPr>
          <w:rStyle w:val="c0"/>
          <w:color w:val="000000"/>
          <w:sz w:val="28"/>
          <w:szCs w:val="28"/>
        </w:rPr>
        <w:lastRenderedPageBreak/>
        <w:t>сегодня убеждения? Наказания в вашей семье не приняты? Значит, ваш ребенок не будет чувствовать рамок дозволенного. Не потому, что он такой непонятливый, а потому, что вы их не установили. А без таких рамок ребенку… страшно. Поэтому он будет пытаться их найти. И прибегнет к постоянным истерикам как к самому непозволительному поведению. Может быть, так удастся достучаться до родителей?</w:t>
      </w:r>
    </w:p>
    <w:p w:rsidR="00EC7225" w:rsidRDefault="00EC7225" w:rsidP="00EC7225">
      <w:pPr>
        <w:pStyle w:val="c5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000000"/>
          <w:sz w:val="28"/>
          <w:szCs w:val="28"/>
        </w:rPr>
      </w:pPr>
    </w:p>
    <w:p w:rsidR="00EC7225" w:rsidRDefault="00EC7225" w:rsidP="00EC72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Ошибка № 7 </w:t>
      </w:r>
      <w:r>
        <w:rPr>
          <w:rStyle w:val="c0"/>
          <w:color w:val="000000"/>
          <w:sz w:val="28"/>
          <w:szCs w:val="28"/>
        </w:rPr>
        <w:t>Подчиняться детской истерике. Вы не можете терпеть нескончаемый крик — и выполняете желание ребенка. С этого момента ребенок начинает догадываться: его крик сильнее вашей воли.</w:t>
      </w:r>
    </w:p>
    <w:p w:rsidR="00EC7225" w:rsidRDefault="00EC7225" w:rsidP="00EC7225">
      <w:pPr>
        <w:pStyle w:val="c5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000000"/>
          <w:sz w:val="28"/>
          <w:szCs w:val="28"/>
        </w:rPr>
      </w:pPr>
    </w:p>
    <w:p w:rsidR="00EC7225" w:rsidRDefault="00EC7225" w:rsidP="00EC72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Ошибка № 8 </w:t>
      </w:r>
      <w:r>
        <w:rPr>
          <w:rStyle w:val="c0"/>
          <w:color w:val="000000"/>
          <w:sz w:val="28"/>
          <w:szCs w:val="28"/>
        </w:rPr>
        <w:t>Кричать на ребенка. Возможно, ваш крик будет вполне результативен, и ребенок перестанет делать то, чем вас разгневал. Но таким образом вы даете ребенку хороший урок крика. Он непременно возьмет с вас пример.</w:t>
      </w:r>
    </w:p>
    <w:p w:rsidR="00EC7225" w:rsidRDefault="00EC7225" w:rsidP="00EC7225">
      <w:pPr>
        <w:pStyle w:val="c5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000000"/>
          <w:sz w:val="28"/>
          <w:szCs w:val="28"/>
        </w:rPr>
      </w:pPr>
    </w:p>
    <w:p w:rsidR="00EC7225" w:rsidRDefault="00EC7225" w:rsidP="00EC72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Ошибка № 9</w:t>
      </w:r>
      <w:r>
        <w:rPr>
          <w:rStyle w:val="c0"/>
          <w:color w:val="000000"/>
          <w:sz w:val="28"/>
          <w:szCs w:val="28"/>
        </w:rPr>
        <w:t>Не сдерживать негативные эмоции. А если ребенок ни при чем? Ребенок, конечно, не осудит вас за истеричность. Но такое поведение к сведению примет.</w:t>
      </w:r>
    </w:p>
    <w:p w:rsidR="00EC7225" w:rsidRDefault="00EC7225" w:rsidP="00EC7225">
      <w:pPr>
        <w:pStyle w:val="c55"/>
        <w:shd w:val="clear" w:color="auto" w:fill="FFFFFF"/>
        <w:spacing w:before="0" w:beforeAutospacing="0" w:after="0" w:afterAutospacing="0"/>
        <w:jc w:val="both"/>
        <w:rPr>
          <w:rStyle w:val="c30"/>
          <w:b/>
          <w:bCs/>
          <w:color w:val="FF0000"/>
          <w:sz w:val="32"/>
          <w:szCs w:val="32"/>
        </w:rPr>
      </w:pPr>
    </w:p>
    <w:p w:rsidR="00EC7225" w:rsidRDefault="00EC7225" w:rsidP="00EC7225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b/>
          <w:bCs/>
          <w:color w:val="FF0000"/>
          <w:sz w:val="32"/>
          <w:szCs w:val="32"/>
        </w:rPr>
        <w:t>ЦЕНИТЕ, ПОНИМАЙТЕ, УВАЖАЙТЕ И ЛЮБИТЕ СВОИХ ДЕТЕЙ!</w:t>
      </w:r>
    </w:p>
    <w:p w:rsidR="001B37FF" w:rsidRDefault="001B37FF" w:rsidP="00EC7225">
      <w:pPr>
        <w:jc w:val="both"/>
      </w:pPr>
    </w:p>
    <w:sectPr w:rsidR="001B37FF" w:rsidSect="00EC7225">
      <w:pgSz w:w="11906" w:h="16838"/>
      <w:pgMar w:top="1134" w:right="850" w:bottom="1134" w:left="1701" w:header="708" w:footer="708" w:gutter="0"/>
      <w:pgBorders w:offsetFrom="page">
        <w:top w:val="single" w:sz="24" w:space="24" w:color="2F5496" w:themeColor="accent5" w:themeShade="BF"/>
        <w:left w:val="single" w:sz="24" w:space="24" w:color="2F5496" w:themeColor="accent5" w:themeShade="BF"/>
        <w:bottom w:val="single" w:sz="24" w:space="24" w:color="2F5496" w:themeColor="accent5" w:themeShade="BF"/>
        <w:right w:val="single" w:sz="2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dd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25"/>
    <w:rsid w:val="001B37FF"/>
    <w:rsid w:val="00E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AE4A3-2E3B-48D0-8077-63F01605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C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C7225"/>
  </w:style>
  <w:style w:type="paragraph" w:customStyle="1" w:styleId="c44">
    <w:name w:val="c44"/>
    <w:basedOn w:val="a"/>
    <w:rsid w:val="00EC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C7225"/>
  </w:style>
  <w:style w:type="character" w:customStyle="1" w:styleId="c0">
    <w:name w:val="c0"/>
    <w:basedOn w:val="a0"/>
    <w:rsid w:val="00EC7225"/>
  </w:style>
  <w:style w:type="paragraph" w:customStyle="1" w:styleId="c6">
    <w:name w:val="c6"/>
    <w:basedOn w:val="a"/>
    <w:rsid w:val="00EC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C7225"/>
  </w:style>
  <w:style w:type="character" w:customStyle="1" w:styleId="c43">
    <w:name w:val="c43"/>
    <w:basedOn w:val="a0"/>
    <w:rsid w:val="00EC7225"/>
  </w:style>
  <w:style w:type="paragraph" w:customStyle="1" w:styleId="c5">
    <w:name w:val="c5"/>
    <w:basedOn w:val="a"/>
    <w:rsid w:val="00EC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EC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C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2025-01-01T03:13:00Z</dcterms:created>
  <dcterms:modified xsi:type="dcterms:W3CDTF">2025-01-01T03:18:00Z</dcterms:modified>
</cp:coreProperties>
</file>