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43F4" w:rsidRDefault="004343F4" w:rsidP="004343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b/>
          <w:sz w:val="24"/>
          <w:szCs w:val="24"/>
          <w:lang w:val="ru-RU"/>
        </w:rPr>
        <w:t>муниципального  автономного  дошкольного образовательного учреждения</w:t>
      </w:r>
      <w:r w:rsidRPr="004343F4">
        <w:rPr>
          <w:rFonts w:ascii="Times New Roman" w:eastAsia="Calibri" w:hAnsi="Times New Roman" w:cs="Times New Roman"/>
          <w:b/>
          <w:sz w:val="24"/>
          <w:szCs w:val="24"/>
          <w:lang w:val="ru-RU"/>
        </w:rPr>
        <w:br/>
        <w:t>«Детский</w:t>
      </w:r>
      <w:r>
        <w:rPr>
          <w:rFonts w:ascii="Times New Roman" w:eastAsia="Calibri" w:hAnsi="Times New Roman" w:cs="Times New Roman"/>
          <w:b/>
          <w:sz w:val="24"/>
          <w:szCs w:val="24"/>
          <w:lang w:val="ru-RU"/>
        </w:rPr>
        <w:t xml:space="preserve"> сад № 1 комбинированного вида»</w:t>
      </w:r>
    </w:p>
    <w:p w:rsidR="008A048F" w:rsidRPr="004343F4" w:rsidRDefault="004343F4" w:rsidP="004343F4">
      <w:pPr>
        <w:spacing w:before="0" w:beforeAutospacing="0" w:after="0" w:afterAutospacing="0"/>
        <w:jc w:val="center"/>
        <w:rPr>
          <w:rFonts w:ascii="Times New Roman" w:eastAsia="Calibri" w:hAnsi="Times New Roman" w:cs="Times New Roman"/>
          <w:b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(МАДОУ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№ 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вида»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tbl>
      <w:tblPr>
        <w:tblW w:w="103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486"/>
        <w:gridCol w:w="4894"/>
      </w:tblGrid>
      <w:tr w:rsidR="008A048F" w:rsidRPr="004343F4">
        <w:tc>
          <w:tcPr>
            <w:tcW w:w="528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A048F" w:rsidRPr="005C7593" w:rsidRDefault="004343F4">
            <w:pPr>
              <w:rPr>
                <w:lang w:val="ru-RU"/>
              </w:rPr>
            </w:pP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СОГЛАСОВАНО</w:t>
            </w:r>
            <w:r w:rsidRPr="005C7593">
              <w:rPr>
                <w:lang w:val="ru-RU"/>
              </w:rPr>
              <w:br/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Педагогическим советом</w:t>
            </w:r>
            <w:r w:rsidRPr="005C7593">
              <w:rPr>
                <w:lang w:val="ru-RU"/>
              </w:rPr>
              <w:br/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МАДОУ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«Детский сад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 комбинированного вида»</w:t>
            </w:r>
            <w:r w:rsidRPr="005C7593">
              <w:rPr>
                <w:lang w:val="ru-RU"/>
              </w:rPr>
              <w:br/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(протокол от</w:t>
            </w:r>
            <w:r w:rsidR="000B6D28"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F6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0F6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 №</w:t>
            </w:r>
            <w:r w:rsidR="000F6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</w:t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47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343F4" w:rsidRPr="005C7593" w:rsidRDefault="004343F4" w:rsidP="00434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УТВЕРЖДАЮ</w:t>
            </w:r>
            <w:r w:rsidRPr="005C7593">
              <w:rPr>
                <w:lang w:val="ru-RU"/>
              </w:rPr>
              <w:br/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Заведующий МАДОУ «Детский сад № 1 комбинированного вида»</w:t>
            </w:r>
            <w:r w:rsidRPr="005C7593">
              <w:rPr>
                <w:lang w:val="ru-RU"/>
              </w:rPr>
              <w:br/>
            </w: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0A5465"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Геранина Е.В.</w:t>
            </w:r>
          </w:p>
          <w:p w:rsidR="008A048F" w:rsidRPr="005C7593" w:rsidRDefault="005C7593" w:rsidP="004343F4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  <w:r w:rsidR="004343F4"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апреля</w:t>
            </w:r>
            <w:r w:rsidR="000F6F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2025</w:t>
            </w:r>
            <w:r w:rsidR="004343F4" w:rsidRPr="005C7593"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="004343F4" w:rsidRPr="005C759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</w:p>
        </w:tc>
      </w:tr>
    </w:tbl>
    <w:p w:rsidR="00C443DE" w:rsidRDefault="00C443DE" w:rsidP="00650D19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343F4" w:rsidRDefault="004343F4" w:rsidP="004343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Отчет о результатах самообследования</w:t>
      </w:r>
      <w:r w:rsidRPr="004343F4">
        <w:rPr>
          <w:lang w:val="ru-RU"/>
        </w:rPr>
        <w:br/>
      </w:r>
      <w:r>
        <w:rPr>
          <w:rFonts w:hAnsi="Times New Roman" w:cs="Times New Roman"/>
          <w:color w:val="000000"/>
          <w:sz w:val="24"/>
          <w:szCs w:val="24"/>
          <w:lang w:val="ru-RU"/>
        </w:rPr>
        <w:t>м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униципального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автономного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дошкольного образовательного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4343F4">
        <w:rPr>
          <w:lang w:val="ru-RU"/>
        </w:rPr>
        <w:br/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«Детский сад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комбинированного вида»</w:t>
      </w:r>
    </w:p>
    <w:p w:rsidR="008A048F" w:rsidRPr="004343F4" w:rsidRDefault="004343F4" w:rsidP="004343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0F6F06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0A546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</w:p>
    <w:p w:rsidR="004343F4" w:rsidRDefault="004343F4" w:rsidP="004343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 сведения об образовательной организации</w:t>
      </w:r>
    </w:p>
    <w:p w:rsidR="004343F4" w:rsidRPr="004343F4" w:rsidRDefault="004343F4" w:rsidP="004343F4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b/>
          <w:bCs/>
          <w:sz w:val="24"/>
          <w:szCs w:val="24"/>
        </w:rPr>
        <w:t>I</w:t>
      </w:r>
      <w:r w:rsidRPr="004343F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 Общие сведения об образовательной организации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8"/>
        <w:gridCol w:w="6211"/>
      </w:tblGrid>
      <w:tr w:rsidR="004343F4" w:rsidRPr="00E13784" w:rsidTr="004343F4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Наименование образовательной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автономное дошкольное образовательное учреждение «Детский сад № 1 комбинированного вида»</w:t>
            </w:r>
          </w:p>
        </w:tc>
      </w:tr>
      <w:tr w:rsidR="004343F4" w:rsidRPr="004343F4" w:rsidTr="004343F4">
        <w:trPr>
          <w:trHeight w:val="426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Руководитель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0A5465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C759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Геранина Елена Викторовна</w:t>
            </w:r>
          </w:p>
        </w:tc>
      </w:tr>
      <w:tr w:rsidR="004343F4" w:rsidRPr="00E13784" w:rsidTr="004343F4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 организации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683013г. Петропавловск-Камчатский, ул. Океанская, д.104</w:t>
            </w:r>
          </w:p>
        </w:tc>
      </w:tr>
      <w:tr w:rsidR="004343F4" w:rsidRPr="004343F4" w:rsidTr="004343F4">
        <w:trPr>
          <w:trHeight w:val="325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Телефон, факс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46-45-05, факс 46-27-51</w:t>
            </w:r>
          </w:p>
        </w:tc>
      </w:tr>
      <w:tr w:rsidR="004343F4" w:rsidRPr="004343F4" w:rsidTr="004343F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Адрес электронной почты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</w:rPr>
              <w:t>mdou-01pkgo</w:t>
            </w: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.</w:t>
            </w:r>
            <w:r w:rsidRPr="004343F4">
              <w:rPr>
                <w:rFonts w:ascii="Times New Roman" w:eastAsia="Calibri" w:hAnsi="Times New Roman" w:cs="Times New Roman"/>
                <w:sz w:val="24"/>
                <w:szCs w:val="24"/>
              </w:rPr>
              <w:t>ru</w:t>
            </w:r>
          </w:p>
        </w:tc>
      </w:tr>
      <w:tr w:rsidR="004343F4" w:rsidRPr="004343F4" w:rsidTr="004343F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Учредитель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образование</w:t>
            </w:r>
          </w:p>
        </w:tc>
      </w:tr>
      <w:tr w:rsidR="004343F4" w:rsidRPr="004343F4" w:rsidTr="004343F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Субъект Российской Федерации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Камчатский край</w:t>
            </w:r>
          </w:p>
        </w:tc>
      </w:tr>
      <w:tr w:rsidR="004343F4" w:rsidRPr="004343F4" w:rsidTr="004343F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Муниципальное образование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Петропавловск-Камчатский городской округ</w:t>
            </w:r>
          </w:p>
        </w:tc>
      </w:tr>
      <w:tr w:rsidR="004343F4" w:rsidRPr="004343F4" w:rsidTr="004343F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Дата создания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27.09.1987года</w:t>
            </w:r>
          </w:p>
        </w:tc>
      </w:tr>
      <w:tr w:rsidR="004343F4" w:rsidRPr="00E13784" w:rsidTr="004343F4">
        <w:trPr>
          <w:trHeight w:val="281"/>
        </w:trPr>
        <w:tc>
          <w:tcPr>
            <w:tcW w:w="1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4343F4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Лицензия</w:t>
            </w:r>
          </w:p>
        </w:tc>
        <w:tc>
          <w:tcPr>
            <w:tcW w:w="322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343F4" w:rsidRPr="004343F4" w:rsidRDefault="004343F4" w:rsidP="002F663B">
            <w:pPr>
              <w:spacing w:before="0" w:beforeAutospacing="0" w:after="0" w:afterAutospacing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Лицензия на право ведения образовательной деятельности с регистрацион</w:t>
            </w:r>
            <w:r w:rsidR="002F663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ным номером № 2384 от 10.02.2016</w:t>
            </w:r>
            <w:r w:rsidRPr="004343F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г. Срок действия - бессрочный</w:t>
            </w:r>
          </w:p>
        </w:tc>
      </w:tr>
    </w:tbl>
    <w:p w:rsidR="004343F4" w:rsidRPr="004343F4" w:rsidRDefault="005C7593" w:rsidP="00F716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vertAlign w:val="superscript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М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униципальное автономное дошкольное образовательное учреждение «Детский сад № 1 комбинированного вида» (далее</w:t>
      </w:r>
      <w:r w:rsidR="00986E7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Детский сад) расположено в жилом районе города вдали от производящих предприятий и торговых мест. Здание Детского сада построено по типовому проекту</w:t>
      </w:r>
      <w:r w:rsidR="00357BBC">
        <w:rPr>
          <w:rFonts w:ascii="Times New Roman" w:eastAsia="Calibri" w:hAnsi="Times New Roman" w:cs="Times New Roman"/>
          <w:sz w:val="24"/>
          <w:szCs w:val="24"/>
          <w:lang w:val="ru-RU"/>
        </w:rPr>
        <w:t>. Проектная наполняемость на 225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мест. Общая площадь здания 2799,1кв. м, из них площадь помещений, используемых непосредственно для нужд образовательного процесса.</w:t>
      </w:r>
    </w:p>
    <w:p w:rsidR="004343F4" w:rsidRPr="004343F4" w:rsidRDefault="004343F4" w:rsidP="00F716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Цель деятельности Детского сада </w:t>
      </w:r>
      <w:r w:rsidR="00986E7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осуществление образовательной деятельности по реализации образовательных программ дошкольного образования.</w:t>
      </w:r>
    </w:p>
    <w:p w:rsidR="004343F4" w:rsidRPr="004343F4" w:rsidRDefault="004343F4" w:rsidP="00F716C5">
      <w:pPr>
        <w:spacing w:before="0" w:beforeAutospacing="0" w:after="0" w:afterAutospacing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Times New Roman" w:hAnsi="Times New Roman" w:cs="Times New Roman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воспитанников.</w:t>
      </w:r>
    </w:p>
    <w:p w:rsidR="004343F4" w:rsidRPr="004343F4" w:rsidRDefault="004343F4" w:rsidP="00F716C5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Режим работы Детского сада:</w:t>
      </w:r>
    </w:p>
    <w:p w:rsidR="00D42FBC" w:rsidRPr="00650D19" w:rsidRDefault="004343F4" w:rsidP="00650D19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рабочая неделя </w:t>
      </w:r>
      <w:r w:rsidR="00986E7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пятидневная, (понедельник </w:t>
      </w:r>
      <w:r w:rsidR="00986E7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пятница). Длительность пребывания детей в группах </w:t>
      </w:r>
      <w:r w:rsidR="00986E7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12 часов. Режим </w:t>
      </w:r>
      <w:r w:rsidR="00F075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работы групп </w:t>
      </w:r>
      <w:r w:rsidR="00986E73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F075E2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с 7:00 до 19:00.</w:t>
      </w:r>
    </w:p>
    <w:p w:rsidR="004343F4" w:rsidRDefault="004343F4" w:rsidP="00120DF4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 часть</w:t>
      </w:r>
    </w:p>
    <w:p w:rsidR="00120DF4" w:rsidRDefault="004343F4" w:rsidP="00120DF4">
      <w:pPr>
        <w:spacing w:before="0" w:beforeAutospacing="0" w:after="0" w:afterAutospacing="0" w:line="276" w:lineRule="auto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b/>
          <w:bCs/>
          <w:sz w:val="24"/>
          <w:szCs w:val="24"/>
        </w:rPr>
        <w:t>II</w:t>
      </w:r>
      <w:r w:rsidRPr="004343F4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. Оценка образовательной деятельности</w:t>
      </w:r>
    </w:p>
    <w:p w:rsidR="000F6F06" w:rsidRPr="000F6F06" w:rsidRDefault="000F6F06" w:rsidP="000F6F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Детском саду организована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Федеральным законом 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29.12.2012 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273-ФЗ «Об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образовании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Российской Федерации», федеральным государственным образовательным стандартом дошкольного образования, утвержденным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приказом Минобрнауки России от 17.10.2013 № 1155 (далее – ФГОС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 xml:space="preserve"> ДО).</w:t>
      </w:r>
    </w:p>
    <w:p w:rsidR="000F6F06" w:rsidRPr="000F6F06" w:rsidRDefault="000F6F06" w:rsidP="000F6F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Детский сад функционирует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соответствии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требованиями СП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2.4.3648-20 «Санитарно-эпидемиологические 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организациям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обучения, отдыха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оздоровления детей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молодежи» и требованиями СанПиН 1.2.3685-21 «Гигиенические нормативы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требования к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обеспечению безопасности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и (или) безвредности для человека факторов среды обитания».</w:t>
      </w:r>
    </w:p>
    <w:p w:rsidR="000F6F06" w:rsidRPr="000F6F06" w:rsidRDefault="000F6F06" w:rsidP="000F6F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Образовательная деятельность ведется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основании утвержденной основной образовательной программы дошкольного образования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ООП ДО), которая составлена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соответствии с ФГОС ДО, федеральной образовательной программы дошкольного образования, утвержденной приказом Минпросвещения России от 25.11.2022 № 1028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ФОП ДО), санитарно-эпидемиологическими правилами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нормативами.</w:t>
      </w:r>
    </w:p>
    <w:p w:rsidR="005573D1" w:rsidRDefault="004343F4" w:rsidP="00471C9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В МАДОУ «Детский сад №1комбинированного вида» в настоящее время</w:t>
      </w:r>
      <w:r w:rsidR="00CC7047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функциониру</w:t>
      </w:r>
      <w:r w:rsidR="00CC7047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ют</w:t>
      </w: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4343F4" w:rsidRDefault="004343F4" w:rsidP="00471C9C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11 групп, из них:</w:t>
      </w:r>
    </w:p>
    <w:p w:rsidR="004343F4" w:rsidRDefault="000F6F06" w:rsidP="005573D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1 группа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 </w:t>
      </w:r>
      <w:r w:rsidR="002408F6">
        <w:rPr>
          <w:rFonts w:ascii="Times New Roman" w:eastAsia="Calibri" w:hAnsi="Times New Roman" w:cs="Times New Roman"/>
          <w:sz w:val="24"/>
          <w:szCs w:val="24"/>
          <w:lang w:val="ru-RU"/>
        </w:rPr>
        <w:t>раннего возраста (1,5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-2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408F6">
        <w:rPr>
          <w:rFonts w:ascii="Times New Roman" w:eastAsia="Calibri" w:hAnsi="Times New Roman" w:cs="Times New Roman"/>
          <w:sz w:val="24"/>
          <w:szCs w:val="24"/>
          <w:lang w:val="ru-RU"/>
        </w:rPr>
        <w:t>лет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);</w:t>
      </w:r>
    </w:p>
    <w:p w:rsidR="000F6F06" w:rsidRPr="004343F4" w:rsidRDefault="000F6F06" w:rsidP="005573D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 группы- первого младшего возраста (2-3 лет)</w:t>
      </w:r>
    </w:p>
    <w:p w:rsidR="004343F4" w:rsidRPr="004343F4" w:rsidRDefault="002408F6" w:rsidP="005573D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 группы -</w:t>
      </w:r>
      <w:r w:rsidR="000F6F06">
        <w:rPr>
          <w:rFonts w:ascii="Times New Roman" w:eastAsia="Calibri" w:hAnsi="Times New Roman" w:cs="Times New Roman"/>
          <w:sz w:val="24"/>
          <w:szCs w:val="24"/>
          <w:lang w:val="ru-RU"/>
        </w:rPr>
        <w:t>второго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младшего возраста (3-4 года);</w:t>
      </w:r>
    </w:p>
    <w:p w:rsidR="004343F4" w:rsidRPr="004343F4" w:rsidRDefault="004343F4" w:rsidP="005573D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2 группы - среднего возраста (4-5лет);</w:t>
      </w:r>
    </w:p>
    <w:p w:rsidR="004343F4" w:rsidRPr="004343F4" w:rsidRDefault="004343F4" w:rsidP="005573D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2 группы- старшего возраста (5-6 лет);</w:t>
      </w:r>
    </w:p>
    <w:p w:rsidR="004343F4" w:rsidRPr="004343F4" w:rsidRDefault="004343F4" w:rsidP="005573D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2 группы - подготовительного возраста (6-7 лет).</w:t>
      </w:r>
    </w:p>
    <w:p w:rsidR="004343F4" w:rsidRPr="004343F4" w:rsidRDefault="004343F4" w:rsidP="005573D1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Всего наполняемость дошко</w:t>
      </w:r>
      <w:r w:rsidR="00F942B4">
        <w:rPr>
          <w:rFonts w:ascii="Times New Roman" w:eastAsia="Calibri" w:hAnsi="Times New Roman" w:cs="Times New Roman"/>
          <w:sz w:val="24"/>
          <w:szCs w:val="24"/>
          <w:lang w:val="ru-RU"/>
        </w:rPr>
        <w:t>л</w:t>
      </w:r>
      <w:r w:rsidR="005573D1">
        <w:rPr>
          <w:rFonts w:ascii="Times New Roman" w:eastAsia="Calibri" w:hAnsi="Times New Roman" w:cs="Times New Roman"/>
          <w:sz w:val="24"/>
          <w:szCs w:val="24"/>
          <w:lang w:val="ru-RU"/>
        </w:rPr>
        <w:t>ьного учреждения составляет</w:t>
      </w:r>
      <w:r w:rsidR="000F6F06">
        <w:rPr>
          <w:rFonts w:ascii="Times New Roman" w:eastAsia="Calibri" w:hAnsi="Times New Roman" w:cs="Times New Roman"/>
          <w:sz w:val="24"/>
          <w:szCs w:val="24"/>
          <w:lang w:val="ru-RU"/>
        </w:rPr>
        <w:t>: 225</w:t>
      </w: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человек.</w:t>
      </w:r>
    </w:p>
    <w:p w:rsidR="004343F4" w:rsidRPr="004343F4" w:rsidRDefault="002408F6" w:rsidP="002408F6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Из них: ясли </w:t>
      </w:r>
      <w:r w:rsidR="007D01E6">
        <w:rPr>
          <w:rFonts w:ascii="Times New Roman" w:eastAsia="Calibri" w:hAnsi="Times New Roman" w:cs="Times New Roman"/>
          <w:sz w:val="24"/>
          <w:szCs w:val="24"/>
          <w:lang w:val="ru-RU"/>
        </w:rPr>
        <w:t>-</w:t>
      </w:r>
      <w:r w:rsidR="003F746D">
        <w:rPr>
          <w:rFonts w:ascii="Times New Roman" w:eastAsia="Calibri" w:hAnsi="Times New Roman" w:cs="Times New Roman"/>
          <w:sz w:val="24"/>
          <w:szCs w:val="24"/>
          <w:lang w:val="ru-RU"/>
        </w:rPr>
        <w:t>63</w:t>
      </w:r>
      <w:r w:rsidR="00F942B4" w:rsidRPr="005C75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че</w:t>
      </w:r>
      <w:r w:rsidR="007D01E6" w:rsidRPr="005C75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ловек; </w:t>
      </w:r>
      <w:r w:rsidR="000F6F06">
        <w:rPr>
          <w:rFonts w:ascii="Times New Roman" w:eastAsia="Calibri" w:hAnsi="Times New Roman" w:cs="Times New Roman"/>
          <w:sz w:val="24"/>
          <w:szCs w:val="24"/>
          <w:lang w:val="ru-RU"/>
        </w:rPr>
        <w:t>сад-162</w:t>
      </w:r>
      <w:r w:rsidR="007D01E6" w:rsidRPr="005C759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Pr="005C7593">
        <w:rPr>
          <w:rFonts w:ascii="Times New Roman" w:eastAsia="Calibri" w:hAnsi="Times New Roman" w:cs="Times New Roman"/>
          <w:sz w:val="24"/>
          <w:szCs w:val="24"/>
          <w:lang w:val="ru-RU"/>
        </w:rPr>
        <w:t>человек</w:t>
      </w:r>
      <w:r w:rsidR="000F6F06">
        <w:rPr>
          <w:rFonts w:ascii="Times New Roman" w:eastAsia="Calibri" w:hAnsi="Times New Roman" w:cs="Times New Roman"/>
          <w:sz w:val="24"/>
          <w:szCs w:val="24"/>
          <w:lang w:val="ru-RU"/>
        </w:rPr>
        <w:t>а</w:t>
      </w:r>
      <w:r w:rsidR="004343F4"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4343F4" w:rsidRPr="004343F4" w:rsidRDefault="004343F4" w:rsidP="002408F6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343F4">
        <w:rPr>
          <w:rFonts w:ascii="Times New Roman" w:eastAsia="Calibri" w:hAnsi="Times New Roman" w:cs="Times New Roman"/>
          <w:sz w:val="24"/>
          <w:szCs w:val="24"/>
          <w:lang w:val="ru-RU"/>
        </w:rPr>
        <w:t>Средн</w:t>
      </w:r>
      <w:r w:rsidR="002408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егодовая </w:t>
      </w:r>
      <w:r w:rsidR="00CC7047">
        <w:rPr>
          <w:rFonts w:ascii="Times New Roman" w:eastAsia="Calibri" w:hAnsi="Times New Roman" w:cs="Times New Roman"/>
          <w:sz w:val="24"/>
          <w:szCs w:val="24"/>
          <w:lang w:val="ru-RU"/>
        </w:rPr>
        <w:t>посещаемость в детском саду</w:t>
      </w:r>
      <w:r w:rsidR="002408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-</w:t>
      </w:r>
      <w:r w:rsidR="000F6F06">
        <w:rPr>
          <w:rFonts w:ascii="Times New Roman" w:eastAsia="Calibri" w:hAnsi="Times New Roman" w:cs="Times New Roman"/>
          <w:sz w:val="24"/>
          <w:szCs w:val="24"/>
          <w:lang w:val="ru-RU"/>
        </w:rPr>
        <w:t>171</w:t>
      </w:r>
      <w:r w:rsidR="002408F6" w:rsidRPr="005C7593">
        <w:rPr>
          <w:rFonts w:ascii="Times New Roman" w:eastAsia="Calibri" w:hAnsi="Times New Roman" w:cs="Times New Roman"/>
          <w:sz w:val="24"/>
          <w:szCs w:val="24"/>
          <w:lang w:val="ru-RU"/>
        </w:rPr>
        <w:t>ч</w:t>
      </w:r>
      <w:r w:rsidR="002408F6">
        <w:rPr>
          <w:rFonts w:ascii="Times New Roman" w:eastAsia="Calibri" w:hAnsi="Times New Roman" w:cs="Times New Roman"/>
          <w:sz w:val="24"/>
          <w:szCs w:val="24"/>
          <w:lang w:val="ru-RU"/>
        </w:rPr>
        <w:t>еловек.</w:t>
      </w:r>
    </w:p>
    <w:p w:rsidR="00D42FBC" w:rsidRPr="00650D19" w:rsidRDefault="009C5CEA" w:rsidP="00650D19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Цель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дошкольного учреждения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986E73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осуществление образовательной деятельности по</w:t>
      </w:r>
      <w:r w:rsidR="004343F4">
        <w:rPr>
          <w:lang w:val="ru-RU"/>
        </w:rPr>
        <w:t xml:space="preserve"> 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>реализации образовательных программ дошкольного образования.</w:t>
      </w:r>
      <w:r w:rsid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>Предметом деятельности Детского сада является формирование общей культуры, развитие</w:t>
      </w:r>
      <w:r w:rsidR="00D42FBC" w:rsidRPr="00D42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>физических, интеллектуальных, нравственных, эстетических и личностных качеств,</w:t>
      </w:r>
      <w:r w:rsidR="00D42FBC" w:rsidRPr="00D42FB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>формирование предпосылок учебной деятельности, сохранение и укрепление здоровья</w:t>
      </w:r>
      <w:r w:rsidR="002408F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>воспитанников.</w:t>
      </w:r>
      <w:r w:rsidR="002408F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</w:p>
    <w:p w:rsidR="00986E73" w:rsidRDefault="00986E73" w:rsidP="00986E73">
      <w:pPr>
        <w:spacing w:before="0" w:beforeAutospacing="0" w:after="0" w:afterAutospacing="0" w:line="276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Воспитательная работа</w:t>
      </w:r>
    </w:p>
    <w:p w:rsidR="000F6F06" w:rsidRPr="000F6F06" w:rsidRDefault="000F6F06" w:rsidP="000F6F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Воспитательная работа Детского сада строится на основе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рабочей программы воспитания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календарного плана воспитательной работы, которые являются частью основной образовательной программы дошкольного образования.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С 1 сентября 2024 года календарный план воспитательной работы скорректировали согласно Перечню мероприятий, рекомендуемых к реализации в рамках календарного плана воспитательной работы на 2024/2025 учебный год (утвержден Минпросвещения 30.08.2024 № АБ-2348/06).</w:t>
      </w:r>
    </w:p>
    <w:p w:rsidR="000F6F06" w:rsidRPr="000F6F06" w:rsidRDefault="000F6F06" w:rsidP="000F6F06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По итогам мониторинга за 2024 год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родители (законные представители) воспитанников выражают удовлетворенность воспитательным процессом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Детском саду, что отразилось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 xml:space="preserve">результатах анкетирования, проведенного 20.12.2024. </w:t>
      </w:r>
    </w:p>
    <w:p w:rsidR="000F6F06" w:rsidRDefault="000F6F06" w:rsidP="000F6F06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>Чтобы выбрать стратегию воспитательной работы,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0F6F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проводился ежегодный анализ состава семей воспитанников.</w:t>
      </w:r>
    </w:p>
    <w:tbl>
      <w:tblPr>
        <w:tblW w:w="10728" w:type="dxa"/>
        <w:tblInd w:w="-431" w:type="dxa"/>
        <w:tblLook w:val="04A0" w:firstRow="1" w:lastRow="0" w:firstColumn="1" w:lastColumn="0" w:noHBand="0" w:noVBand="1"/>
      </w:tblPr>
      <w:tblGrid>
        <w:gridCol w:w="666"/>
        <w:gridCol w:w="2583"/>
        <w:gridCol w:w="576"/>
        <w:gridCol w:w="956"/>
        <w:gridCol w:w="468"/>
        <w:gridCol w:w="459"/>
        <w:gridCol w:w="459"/>
        <w:gridCol w:w="459"/>
        <w:gridCol w:w="466"/>
        <w:gridCol w:w="459"/>
        <w:gridCol w:w="459"/>
        <w:gridCol w:w="499"/>
        <w:gridCol w:w="459"/>
        <w:gridCol w:w="459"/>
        <w:gridCol w:w="500"/>
        <w:gridCol w:w="801"/>
      </w:tblGrid>
      <w:tr w:rsidR="00C071A1" w:rsidRPr="00C071A1" w:rsidTr="00C071A1">
        <w:trPr>
          <w:trHeight w:val="315"/>
        </w:trPr>
        <w:tc>
          <w:tcPr>
            <w:tcW w:w="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№ гр.</w:t>
            </w:r>
          </w:p>
        </w:tc>
        <w:tc>
          <w:tcPr>
            <w:tcW w:w="25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4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7</w:t>
            </w:r>
          </w:p>
        </w:tc>
        <w:tc>
          <w:tcPr>
            <w:tcW w:w="4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8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9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10</w:t>
            </w:r>
          </w:p>
        </w:tc>
        <w:tc>
          <w:tcPr>
            <w:tcW w:w="4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12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13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14</w:t>
            </w:r>
          </w:p>
        </w:tc>
        <w:tc>
          <w:tcPr>
            <w:tcW w:w="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Calibri" w:eastAsia="Times New Roman" w:hAnsi="Calibri" w:cs="Calibri"/>
                <w:color w:val="FF0000"/>
                <w:lang w:val="ru-RU" w:eastAsia="ru-RU"/>
              </w:rPr>
            </w:pPr>
            <w:r w:rsidRPr="00C071A1">
              <w:rPr>
                <w:rFonts w:ascii="Calibri" w:eastAsia="Times New Roman" w:hAnsi="Calibri" w:cs="Calibri"/>
                <w:color w:val="FF0000"/>
                <w:lang w:val="ru-RU" w:eastAsia="ru-RU"/>
              </w:rPr>
              <w:t>ВСЕГО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val="ru-RU" w:eastAsia="ru-RU"/>
              </w:rPr>
              <w:t> 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 гр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2 гр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3 гр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4 гр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5 гр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6 гр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7 гр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8 гр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9 гр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10 гр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CDDC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ru-RU" w:eastAsia="ru-RU"/>
              </w:rPr>
              <w:t>11 гр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Общее количество воспитанников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226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226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Сведения о семье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Воспитанники, которые воспитываются в полной семье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217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96,02%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217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lastRenderedPageBreak/>
              <w:t>2.2.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Воспитанники, которые воспитываются в неполной семье, 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3,98%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9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том числе с одной матерью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3,54%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2.2.2.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  с одним отцом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 из многодетных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23,45%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53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2.4.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Воспитанники, проживающие в приемной семье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2.5.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Воспитанники из малообеспеченных семей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1,77%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4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2.6.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 из социально-неблагополучных семей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2.7.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Воспитанники из семей "беженцев" (переселенцев)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C071A1" w:rsidRPr="00E13784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Сведения о родителях (законных представителях)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 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 </w:t>
            </w:r>
          </w:p>
        </w:tc>
      </w:tr>
      <w:tr w:rsidR="00C071A1" w:rsidRPr="00C071A1" w:rsidTr="00C071A1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 из семей, в которых родители имеют высшее образование, 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143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63,27%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17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15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143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том числе оба родителя имеют высшее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59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26,11%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59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3.1.2.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  один из родителей имеет высшее образование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84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37,17%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11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84</w:t>
            </w:r>
          </w:p>
        </w:tc>
      </w:tr>
      <w:tr w:rsidR="00C071A1" w:rsidRPr="00C071A1" w:rsidTr="00C071A1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 из семей, в которых родители не работают (безработные), 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17,26%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39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том числе оба родителя не работают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3.2.2.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  один из родителей не работает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39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17,26%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7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39</w:t>
            </w:r>
          </w:p>
        </w:tc>
      </w:tr>
      <w:tr w:rsidR="00C071A1" w:rsidRPr="00C071A1" w:rsidTr="00C071A1">
        <w:trPr>
          <w:trHeight w:val="600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3.3.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 из семей, в которых один или оба родителя пенсионеры (неработающие), 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1,33%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3.3.1.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том числе оба родителя пенсионеры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3.3.2.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  один из родителей пенсионер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1,33%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3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3.4.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Воспитанники из семей, в которых родители инвалиды, всего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3.4.1.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в том числе оба родителя инвалиды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0,00%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0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3.4.2.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                    один из родителей инвалид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1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0,44%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0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1</w:t>
            </w:r>
          </w:p>
        </w:tc>
      </w:tr>
      <w:tr w:rsidR="00C071A1" w:rsidRPr="00C071A1" w:rsidTr="00C071A1">
        <w:trPr>
          <w:trHeight w:val="315"/>
        </w:trPr>
        <w:tc>
          <w:tcPr>
            <w:tcW w:w="6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 w:eastAsia="ru-RU"/>
              </w:rPr>
              <w:t>3.5.</w:t>
            </w:r>
          </w:p>
        </w:tc>
        <w:tc>
          <w:tcPr>
            <w:tcW w:w="25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 xml:space="preserve">Воспитанники из семей военнослужащих </w:t>
            </w:r>
          </w:p>
        </w:tc>
        <w:tc>
          <w:tcPr>
            <w:tcW w:w="5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80</w:t>
            </w:r>
          </w:p>
        </w:tc>
        <w:tc>
          <w:tcPr>
            <w:tcW w:w="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 w:eastAsia="ru-RU"/>
              </w:rPr>
              <w:t>35,40%</w:t>
            </w:r>
          </w:p>
        </w:tc>
        <w:tc>
          <w:tcPr>
            <w:tcW w:w="4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12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6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8</w:t>
            </w:r>
          </w:p>
        </w:tc>
        <w:tc>
          <w:tcPr>
            <w:tcW w:w="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color w:val="000000"/>
                <w:lang w:val="ru-RU" w:eastAsia="ru-RU"/>
              </w:rPr>
              <w:t>9</w:t>
            </w:r>
          </w:p>
        </w:tc>
        <w:tc>
          <w:tcPr>
            <w:tcW w:w="8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7DEE8"/>
            <w:noWrap/>
            <w:vAlign w:val="center"/>
            <w:hideMark/>
          </w:tcPr>
          <w:p w:rsidR="00C071A1" w:rsidRPr="00C071A1" w:rsidRDefault="00C071A1" w:rsidP="00C071A1">
            <w:pPr>
              <w:spacing w:before="0" w:beforeAutospacing="0" w:after="0" w:afterAutospacing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</w:pPr>
            <w:r w:rsidRPr="00C071A1">
              <w:rPr>
                <w:rFonts w:ascii="Times New Roman" w:eastAsia="Times New Roman" w:hAnsi="Times New Roman" w:cs="Times New Roman"/>
                <w:b/>
                <w:bCs/>
                <w:color w:val="000000"/>
                <w:lang w:val="ru-RU" w:eastAsia="ru-RU"/>
              </w:rPr>
              <w:t>80</w:t>
            </w:r>
          </w:p>
        </w:tc>
      </w:tr>
    </w:tbl>
    <w:p w:rsidR="00C071A1" w:rsidRPr="000F6F06" w:rsidRDefault="00C071A1" w:rsidP="000F6F06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86E73" w:rsidRPr="00650D19" w:rsidRDefault="00986E73" w:rsidP="00986E73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Воспитательная работа строится с учетом индивидуальных особенностей детей,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форм и методов, в тесной взаимосвязи воспитателей, специалистов и родителей. Детям из неполных семей уделяется большее внимание в первые месяцы после зачисления в Детский сад.</w:t>
      </w:r>
    </w:p>
    <w:p w:rsidR="00986E73" w:rsidRPr="004343F4" w:rsidRDefault="00986E73" w:rsidP="00986E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Дополнительное образование</w:t>
      </w:r>
    </w:p>
    <w:p w:rsidR="00986E73" w:rsidRPr="00BE3A9E" w:rsidRDefault="000F6F06" w:rsidP="00986E73">
      <w:pPr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В 2024</w:t>
      </w:r>
      <w:r w:rsidR="00986E73"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году в Детском саду работали </w:t>
      </w:r>
      <w:r w:rsidR="00986E73" w:rsidRPr="004D6006">
        <w:rPr>
          <w:rFonts w:ascii="Times New Roman" w:eastAsia="Calibri" w:hAnsi="Times New Roman" w:cs="Times New Roman"/>
          <w:sz w:val="24"/>
          <w:szCs w:val="24"/>
          <w:lang w:val="ru-RU"/>
        </w:rPr>
        <w:t>кружки на бесплатной основе по</w:t>
      </w:r>
      <w:r w:rsidR="00986E73"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направлениям:</w:t>
      </w:r>
    </w:p>
    <w:p w:rsidR="00986E73" w:rsidRPr="00BE3A9E" w:rsidRDefault="00986E73" w:rsidP="00082F8A">
      <w:pPr>
        <w:widowControl w:val="0"/>
        <w:suppressAutoHyphens/>
        <w:spacing w:before="0" w:beforeAutospacing="0" w:after="0" w:afterAutospacing="0" w:line="276" w:lineRule="auto"/>
        <w:ind w:right="-612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>1) художественно-эстетическое: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«Музыка для </w:t>
      </w:r>
      <w:r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дошкольников» (занятия </w:t>
      </w:r>
      <w:r w:rsidR="00082F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 </w:t>
      </w:r>
      <w:r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>пр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еподавателем музыкальной школы), «Театр дошкольников» (препода</w:t>
      </w:r>
      <w:r w:rsidR="000F6F06">
        <w:rPr>
          <w:rFonts w:ascii="Times New Roman" w:eastAsia="Calibri" w:hAnsi="Times New Roman" w:cs="Times New Roman"/>
          <w:sz w:val="24"/>
          <w:szCs w:val="24"/>
          <w:lang w:val="ru-RU"/>
        </w:rPr>
        <w:t>ватель Дом творчества «Юность»)</w:t>
      </w:r>
      <w:r w:rsidR="005E73B5">
        <w:rPr>
          <w:rFonts w:ascii="Times New Roman" w:eastAsia="Calibri" w:hAnsi="Times New Roman" w:cs="Times New Roman"/>
          <w:sz w:val="24"/>
          <w:szCs w:val="24"/>
          <w:lang w:val="ru-RU"/>
        </w:rPr>
        <w:t>.</w:t>
      </w:r>
    </w:p>
    <w:p w:rsidR="005E73B5" w:rsidRPr="00BE3A9E" w:rsidRDefault="00986E73" w:rsidP="005E73B5">
      <w:pPr>
        <w:widowControl w:val="0"/>
        <w:suppressAutoHyphens/>
        <w:spacing w:before="0" w:beforeAutospacing="0" w:after="0" w:afterAutospacing="0" w:line="276" w:lineRule="auto"/>
        <w:ind w:right="-612"/>
        <w:rPr>
          <w:rFonts w:ascii="Times New Roman" w:eastAsia="Calibri" w:hAnsi="Times New Roman" w:cs="Times New Roman"/>
          <w:sz w:val="24"/>
          <w:szCs w:val="24"/>
          <w:lang w:val="ru-RU"/>
        </w:rPr>
      </w:pPr>
      <w:r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r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>) физкультурно-спортивное: «</w:t>
      </w:r>
      <w:r w:rsidR="005E73B5">
        <w:rPr>
          <w:rFonts w:ascii="Times New Roman" w:eastAsia="Calibri" w:hAnsi="Times New Roman" w:cs="Times New Roman"/>
          <w:sz w:val="24"/>
          <w:szCs w:val="24"/>
          <w:lang w:val="ru-RU"/>
        </w:rPr>
        <w:t>Самбо</w:t>
      </w:r>
      <w:r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(тренер спортивной школы)</w:t>
      </w:r>
      <w:r w:rsidR="005E73B5">
        <w:rPr>
          <w:rFonts w:ascii="Times New Roman" w:eastAsia="Calibri" w:hAnsi="Times New Roman" w:cs="Times New Roman"/>
          <w:sz w:val="24"/>
          <w:szCs w:val="24"/>
          <w:lang w:val="ru-RU"/>
        </w:rPr>
        <w:t>, кружок «Юный баскетболист»</w:t>
      </w:r>
      <w:r w:rsidR="00914033" w:rsidRPr="00914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914033" w:rsidRPr="004D6006">
        <w:rPr>
          <w:rFonts w:ascii="Times New Roman" w:eastAsia="Calibri" w:hAnsi="Times New Roman" w:cs="Times New Roman"/>
          <w:sz w:val="24"/>
          <w:szCs w:val="24"/>
          <w:lang w:val="ru-RU"/>
        </w:rPr>
        <w:t>Во</w:t>
      </w:r>
      <w:r w:rsidR="00914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втором полугодии 2024</w:t>
      </w:r>
      <w:r w:rsidR="00914033" w:rsidRPr="004D60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года начата работа по</w:t>
      </w:r>
      <w:r w:rsidR="00914033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дополнител</w:t>
      </w:r>
      <w:r w:rsidR="009A7A2A">
        <w:rPr>
          <w:rFonts w:ascii="Times New Roman" w:eastAsia="Calibri" w:hAnsi="Times New Roman" w:cs="Times New Roman"/>
          <w:sz w:val="24"/>
          <w:szCs w:val="24"/>
          <w:lang w:val="ru-RU"/>
        </w:rPr>
        <w:t>ьной услуге «Финансы для дошкольников</w:t>
      </w:r>
      <w:r w:rsidR="00914033">
        <w:rPr>
          <w:rFonts w:ascii="Times New Roman" w:eastAsia="Calibri" w:hAnsi="Times New Roman" w:cs="Times New Roman"/>
          <w:sz w:val="24"/>
          <w:szCs w:val="24"/>
          <w:lang w:val="ru-RU"/>
        </w:rPr>
        <w:t>»</w:t>
      </w:r>
    </w:p>
    <w:p w:rsidR="00986E73" w:rsidRPr="00BE3A9E" w:rsidRDefault="00986E73" w:rsidP="00986E73">
      <w:pPr>
        <w:widowControl w:val="0"/>
        <w:suppressAutoHyphens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</w:p>
    <w:p w:rsidR="00986E73" w:rsidRPr="00BE3A9E" w:rsidRDefault="00986E73" w:rsidP="00986E73">
      <w:pPr>
        <w:widowControl w:val="0"/>
        <w:suppressAutoHyphens/>
        <w:spacing w:before="0" w:beforeAutospacing="0" w:after="0" w:afterAutospacing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детском саду на платной основе для воспитанников в целях оздоровления работает солевая </w:t>
      </w:r>
      <w:r>
        <w:rPr>
          <w:rFonts w:ascii="Times New Roman" w:eastAsia="Calibri" w:hAnsi="Times New Roman" w:cs="Times New Roman"/>
          <w:sz w:val="24"/>
          <w:szCs w:val="24"/>
          <w:lang w:val="ru-RU"/>
        </w:rPr>
        <w:t>пещера, предоставляются кислородные коктейли. Проводится дополнительная образовательная деятельность</w:t>
      </w:r>
      <w:r w:rsidR="00082F8A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</w:t>
      </w:r>
      <w:r w:rsidR="005E73B5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подготовке к школе, ритмика, английский язык.</w:t>
      </w:r>
      <w:r w:rsidR="002A220C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</w:t>
      </w:r>
      <w:r w:rsidR="002A220C" w:rsidRPr="004D6006">
        <w:rPr>
          <w:rFonts w:ascii="Times New Roman" w:eastAsia="Calibri" w:hAnsi="Times New Roman" w:cs="Times New Roman"/>
          <w:sz w:val="24"/>
          <w:szCs w:val="24"/>
          <w:lang w:val="ru-RU"/>
        </w:rPr>
        <w:t>(</w:t>
      </w:r>
      <w:r w:rsidR="004D6006" w:rsidRPr="004D6006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источником финансирования </w:t>
      </w:r>
      <w:r w:rsidR="002A220C" w:rsidRPr="004D6006">
        <w:rPr>
          <w:rFonts w:ascii="Times New Roman" w:eastAsia="Calibri" w:hAnsi="Times New Roman" w:cs="Times New Roman"/>
          <w:sz w:val="24"/>
          <w:szCs w:val="24"/>
          <w:lang w:val="ru-RU"/>
        </w:rPr>
        <w:t>являются средства родителей воспитанников).</w:t>
      </w:r>
    </w:p>
    <w:p w:rsidR="000508C4" w:rsidRPr="007F00FE" w:rsidRDefault="00986E73" w:rsidP="002A220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BE3A9E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дополнительном образовании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задействовано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D6006" w:rsidRPr="004D6006">
        <w:rPr>
          <w:rFonts w:hAnsi="Times New Roman" w:cs="Times New Roman"/>
          <w:color w:val="000000"/>
          <w:sz w:val="24"/>
          <w:szCs w:val="24"/>
          <w:lang w:val="ru-RU"/>
        </w:rPr>
        <w:t>85</w:t>
      </w:r>
      <w:r w:rsidRPr="004D6006">
        <w:rPr>
          <w:rFonts w:hAnsi="Times New Roman" w:cs="Times New Roman"/>
          <w:color w:val="000000"/>
          <w:sz w:val="24"/>
          <w:szCs w:val="24"/>
          <w:lang w:val="ru-RU"/>
        </w:rPr>
        <w:t>% воспитанников Детского сада.</w:t>
      </w:r>
      <w:r w:rsidR="009807BA" w:rsidRPr="004D600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D600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D6006">
        <w:rPr>
          <w:rFonts w:hAnsi="Times New Roman" w:cs="Times New Roman"/>
          <w:color w:val="000000"/>
          <w:sz w:val="24"/>
          <w:szCs w:val="24"/>
        </w:rPr>
        <w:t> </w:t>
      </w:r>
      <w:r w:rsidRPr="004D6006">
        <w:rPr>
          <w:rFonts w:hAnsi="Times New Roman" w:cs="Times New Roman"/>
          <w:color w:val="000000"/>
          <w:sz w:val="24"/>
          <w:szCs w:val="24"/>
          <w:lang w:val="ru-RU"/>
        </w:rPr>
        <w:t>детском саду в</w:t>
      </w:r>
      <w:r w:rsidRPr="004D6006">
        <w:rPr>
          <w:rFonts w:hAnsi="Times New Roman" w:cs="Times New Roman"/>
          <w:color w:val="000000"/>
          <w:sz w:val="24"/>
          <w:szCs w:val="24"/>
        </w:rPr>
        <w:t> </w:t>
      </w:r>
      <w:r w:rsidR="009A7A2A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4D6006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дополнительные общеразвивающие программы реализовались по</w:t>
      </w:r>
      <w:r w:rsidRPr="004D6006">
        <w:rPr>
          <w:rFonts w:hAnsi="Times New Roman" w:cs="Times New Roman"/>
          <w:color w:val="000000"/>
          <w:sz w:val="24"/>
          <w:szCs w:val="24"/>
        </w:rPr>
        <w:t> </w:t>
      </w:r>
      <w:r w:rsidRPr="004D6006">
        <w:rPr>
          <w:rFonts w:hAnsi="Times New Roman" w:cs="Times New Roman"/>
          <w:color w:val="000000"/>
          <w:sz w:val="24"/>
          <w:szCs w:val="24"/>
          <w:lang w:val="ru-RU"/>
        </w:rPr>
        <w:t>двум направлениям: художественному и</w:t>
      </w:r>
      <w:r w:rsidRPr="004D6006">
        <w:rPr>
          <w:rFonts w:hAnsi="Times New Roman" w:cs="Times New Roman"/>
          <w:color w:val="000000"/>
          <w:sz w:val="24"/>
          <w:szCs w:val="24"/>
        </w:rPr>
        <w:t> </w:t>
      </w:r>
      <w:r w:rsidRPr="004D6006">
        <w:rPr>
          <w:rFonts w:hAnsi="Times New Roman" w:cs="Times New Roman"/>
          <w:color w:val="000000"/>
          <w:sz w:val="24"/>
          <w:szCs w:val="24"/>
          <w:lang w:val="ru-RU"/>
        </w:rPr>
        <w:t>физкультурно-оздоровительному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. Источник финансирования: средства бюджета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 xml:space="preserve">физических лиц. </w:t>
      </w:r>
    </w:p>
    <w:p w:rsidR="009807BA" w:rsidRDefault="00986E73" w:rsidP="009807B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Подробная характеристика</w:t>
      </w:r>
      <w:r w:rsidRPr="00D31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17A7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D31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D31B2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таблице</w:t>
      </w:r>
      <w:r w:rsidR="009807BA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9A7A2A" w:rsidRDefault="009A7A2A" w:rsidP="009807B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9A7A2A" w:rsidRPr="007F00FE" w:rsidRDefault="009A7A2A" w:rsidP="009807BA">
      <w:pPr>
        <w:spacing w:before="0" w:beforeAutospacing="0" w:after="0" w:afterAutospacing="0" w:line="276" w:lineRule="auto"/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10"/>
        <w:gridCol w:w="2750"/>
        <w:gridCol w:w="1592"/>
        <w:gridCol w:w="963"/>
        <w:gridCol w:w="912"/>
        <w:gridCol w:w="912"/>
        <w:gridCol w:w="967"/>
        <w:gridCol w:w="1017"/>
      </w:tblGrid>
      <w:tr w:rsidR="002A79D1" w:rsidTr="002466DC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Pr="002466DC" w:rsidRDefault="00986E73" w:rsidP="00986E73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73" w:rsidRPr="002466DC" w:rsidRDefault="009807BA" w:rsidP="00246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Направленность</w:t>
            </w:r>
            <w:r w:rsidRPr="002466D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н</w:t>
            </w:r>
            <w:r w:rsidR="00986E73" w:rsidRPr="002466DC">
              <w:rPr>
                <w:rFonts w:hAnsi="Times New Roman" w:cs="Times New Roman"/>
                <w:color w:val="000000"/>
                <w:sz w:val="24"/>
                <w:szCs w:val="24"/>
              </w:rPr>
              <w:t>аименование программы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73" w:rsidRPr="002466DC" w:rsidRDefault="00986E73" w:rsidP="00246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Форма организации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73" w:rsidRPr="002466DC" w:rsidRDefault="00986E73" w:rsidP="00246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Возраст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73" w:rsidRPr="002466DC" w:rsidRDefault="00986E73" w:rsidP="00246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Год, количество воспитанников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73" w:rsidRPr="002466DC" w:rsidRDefault="00986E73" w:rsidP="00246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Бюджет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86E73" w:rsidRPr="002466DC" w:rsidRDefault="00986E73" w:rsidP="002466DC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466DC">
              <w:rPr>
                <w:rFonts w:hAnsi="Times New Roman" w:cs="Times New Roman"/>
                <w:color w:val="000000"/>
                <w:sz w:val="24"/>
                <w:szCs w:val="24"/>
              </w:rPr>
              <w:t>За плату</w:t>
            </w:r>
          </w:p>
        </w:tc>
      </w:tr>
      <w:tr w:rsidR="009A7A2A" w:rsidTr="002466DC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A2A" w:rsidRDefault="009A7A2A" w:rsidP="009A7A2A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9807BA" w:rsidRDefault="009A7A2A" w:rsidP="009A7A2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9807BA" w:rsidRDefault="009A7A2A" w:rsidP="009A7A2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2466DC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2024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ind w:left="75" w:right="75"/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A2A" w:rsidTr="002466D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A2A" w:rsidRDefault="009A7A2A" w:rsidP="009A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A7A2A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A2A" w:rsidRDefault="009A7A2A" w:rsidP="009A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0508C4" w:rsidRDefault="009A7A2A" w:rsidP="009A7A2A">
            <w:pPr>
              <w:spacing w:before="0" w:beforeAutospacing="0" w:after="0" w:afterAutospacing="0"/>
              <w:ind w:right="-12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Автономная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некоммерческая </w:t>
            </w:r>
            <w:r w:rsidRPr="000508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организация</w:t>
            </w:r>
          </w:p>
          <w:p w:rsidR="009A7A2A" w:rsidRPr="000508C4" w:rsidRDefault="009A7A2A" w:rsidP="009A7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08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духовно-просветительский центр «Сретение»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2A79D1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A9773D" w:rsidRDefault="00A9773D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A2A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A2A" w:rsidRDefault="009A7A2A" w:rsidP="009A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0508C4" w:rsidRDefault="009A7A2A" w:rsidP="009A7A2A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Камчатская краевая спортивная общественная организация федерация художественной и эстетической гимнастики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2A79D1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A9773D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</w:tr>
      <w:tr w:rsidR="009A7A2A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A2A" w:rsidRDefault="009A7A2A" w:rsidP="009A7A2A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1.3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0508C4" w:rsidRDefault="009A7A2A" w:rsidP="009A7A2A">
            <w:pPr>
              <w:spacing w:before="0" w:beforeAutospacing="0" w:after="0" w:afterAutospacing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508C4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КГБУ «Камчатская краевая детская библиотека им. В. Кручины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2A79D1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занятия, развлечения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102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A9773D" w:rsidRDefault="00A9773D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9A7A2A" w:rsidRPr="002A220C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A2A" w:rsidRPr="002A220C" w:rsidRDefault="009A7A2A" w:rsidP="009A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D83395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Школа языков Babelfish (английский язык)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A9773D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9A7A2A" w:rsidRPr="002A220C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A7A2A" w:rsidRDefault="004A1FA4" w:rsidP="009A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Подготовка детей к школе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D8339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A9773D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A7A2A" w:rsidRPr="00D83395" w:rsidRDefault="009A7A2A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712AD7" w:rsidRPr="002A220C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12AD7" w:rsidRDefault="00712AD7" w:rsidP="009A7A2A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AD7" w:rsidRDefault="00712AD7" w:rsidP="009A7A2A">
            <w:pP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Финансы для дошкольников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AD7" w:rsidRPr="00D83395" w:rsidRDefault="00712AD7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AD7" w:rsidRPr="00D83395" w:rsidRDefault="00712AD7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5-6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AD7" w:rsidRDefault="00712AD7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AD7" w:rsidRPr="00D83395" w:rsidRDefault="00712AD7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AD7" w:rsidRDefault="00712AD7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12AD7" w:rsidRDefault="00712AD7" w:rsidP="009A7A2A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C17B38" w:rsidTr="00986E7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B38" w:rsidRDefault="00C17B38" w:rsidP="00C17B38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C17B38" w:rsidRDefault="00C17B38" w:rsidP="00C17B38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Физкультурно-оздоровительное</w:t>
            </w:r>
          </w:p>
        </w:tc>
      </w:tr>
      <w:tr w:rsidR="00A9773D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73D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0508C4" w:rsidRDefault="00A9773D" w:rsidP="00A9773D">
            <w:pPr>
              <w:spacing w:before="0" w:beforeAutospacing="0" w:after="0" w:afterAutospacing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0508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ДЮСШ по Киосинкай Карате-До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Секция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9773D" w:rsidRPr="002A79D1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73D" w:rsidRPr="002466DC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2.2.</w:t>
            </w:r>
          </w:p>
          <w:p w:rsidR="00A9773D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«Юный баскетболист»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Кружок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220C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  <w:r w:rsidRPr="00C17B3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220C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A9773D" w:rsidRPr="002A79D1" w:rsidTr="004D600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0508C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Детская юношеская спортивная школа №5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A9773D" w:rsidRPr="002A79D1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Солевая пещера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D600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2A79D1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  <w:tr w:rsidR="00A9773D" w:rsidRPr="002A79D1" w:rsidTr="002A220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9773D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2.5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Футболенок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Групповые занятия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2-7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Pr="004D6006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9773D" w:rsidRDefault="00A9773D" w:rsidP="00A977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+</w:t>
            </w:r>
          </w:p>
        </w:tc>
      </w:tr>
    </w:tbl>
    <w:p w:rsidR="00986E73" w:rsidRPr="00577948" w:rsidRDefault="00986E73" w:rsidP="002A220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Анализ родительского опроса, проведенного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ноябре</w:t>
      </w:r>
      <w:r w:rsidR="004A1FA4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года, показывает, что дополнительное образование в</w:t>
      </w:r>
      <w:r w:rsidRPr="005779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детском саду реализуется достаточно активно</w:t>
      </w:r>
      <w:r w:rsidR="00BA0761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986E73" w:rsidRDefault="00986E73" w:rsidP="00986E7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системы управления организации</w:t>
      </w:r>
    </w:p>
    <w:p w:rsidR="00986E73" w:rsidRPr="004343F4" w:rsidRDefault="00986E73" w:rsidP="002A220C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Управление Детским садом осуществляется в соответствии 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действующим</w:t>
      </w:r>
      <w:r w:rsidR="00836990" w:rsidRPr="00836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 и уставом Детского сада</w:t>
      </w:r>
      <w:r w:rsidR="002A220C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троится на принципах единоначалия и коллегиальности. Коллегиальными органами управления являются: управляющий совет, педагогический</w:t>
      </w:r>
      <w:r w:rsidRPr="00AE75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совет, общее собрание работников. Единоличным исполнительным органом является</w:t>
      </w:r>
      <w:r w:rsidRPr="00AE750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руководитель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заведующий.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Органы управления, действующие в Детском саду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tbl>
      <w:tblPr>
        <w:tblW w:w="9714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4"/>
        <w:gridCol w:w="6990"/>
      </w:tblGrid>
      <w:tr w:rsidR="00986E73" w:rsidTr="00986E73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Pr="00AE7500" w:rsidRDefault="00986E73" w:rsidP="00986E73">
            <w:pPr>
              <w:jc w:val="center"/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Наименование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Default="00986E73" w:rsidP="00986E73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Функции</w:t>
            </w:r>
          </w:p>
        </w:tc>
      </w:tr>
      <w:tr w:rsidR="00986E73" w:rsidRPr="00E13784" w:rsidTr="00986E73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Default="00986E73" w:rsidP="00986E73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Pr="004343F4" w:rsidRDefault="00986E73" w:rsidP="00986E73">
            <w:pPr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Контролирует работу и обеспечивает эффективное взаимодействие структурных подразделений организации,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утверждает штатное расписание, отчетные документы организации, осуществляет общее руководство Детским садом</w:t>
            </w:r>
          </w:p>
        </w:tc>
      </w:tr>
      <w:tr w:rsidR="00986E73" w:rsidTr="00986E73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Pr="00AE7500" w:rsidRDefault="00986E73" w:rsidP="002A220C">
            <w:pPr>
              <w:spacing w:before="0" w:beforeAutospacing="0" w:after="0" w:afterAutospacing="0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Наблюдательный совет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Default="00986E73" w:rsidP="002A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Рассматривает вопросы:</w:t>
            </w:r>
          </w:p>
          <w:p w:rsidR="00986E73" w:rsidRPr="00AE7500" w:rsidRDefault="00986E73" w:rsidP="002A220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7500"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образовательной организации;</w:t>
            </w:r>
          </w:p>
          <w:p w:rsidR="00986E73" w:rsidRPr="00AE7500" w:rsidRDefault="00986E73" w:rsidP="002A220C">
            <w:pPr>
              <w:pStyle w:val="a3"/>
              <w:numPr>
                <w:ilvl w:val="0"/>
                <w:numId w:val="17"/>
              </w:numPr>
              <w:spacing w:before="0" w:beforeAutospacing="0" w:after="0" w:afterAutospacing="0"/>
              <w:ind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E7500">
              <w:rPr>
                <w:rFonts w:hAnsi="Times New Roman" w:cs="Times New Roman"/>
                <w:color w:val="000000"/>
                <w:sz w:val="24"/>
                <w:szCs w:val="24"/>
              </w:rPr>
              <w:t>финансово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й </w:t>
            </w:r>
            <w:r w:rsidRPr="00AE7500">
              <w:rPr>
                <w:rFonts w:hAnsi="Times New Roman" w:cs="Times New Roman"/>
                <w:color w:val="000000"/>
                <w:sz w:val="24"/>
                <w:szCs w:val="24"/>
              </w:rPr>
              <w:t>хозяйственной деятельности;</w:t>
            </w:r>
          </w:p>
          <w:p w:rsidR="00986E73" w:rsidRDefault="00986E73" w:rsidP="002A220C">
            <w:pPr>
              <w:numPr>
                <w:ilvl w:val="0"/>
                <w:numId w:val="2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материального технического обеспечения</w:t>
            </w:r>
          </w:p>
        </w:tc>
      </w:tr>
      <w:tr w:rsidR="00986E73" w:rsidTr="00986E73"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Default="00986E73" w:rsidP="002A22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 совет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Pr="004343F4" w:rsidRDefault="00986E73" w:rsidP="002A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Осуществляет текущее руководство образовательной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деятельностью Детского сада, в том числе рассматривает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вопросы:</w:t>
            </w:r>
          </w:p>
          <w:p w:rsidR="00986E73" w:rsidRDefault="00986E73" w:rsidP="002A220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 образовательных услуг;</w:t>
            </w:r>
          </w:p>
          <w:p w:rsidR="00986E73" w:rsidRDefault="00986E73" w:rsidP="002A220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регламентации образовательных отношений;</w:t>
            </w:r>
          </w:p>
          <w:p w:rsidR="00986E73" w:rsidRDefault="00986E73" w:rsidP="002A220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986E73" w:rsidRPr="004343F4" w:rsidRDefault="00986E73" w:rsidP="002A220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выбора учебников, учебных пособий, средств обучения и</w:t>
            </w:r>
          </w:p>
          <w:p w:rsidR="00986E73" w:rsidRDefault="00986E73" w:rsidP="002A220C">
            <w:p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воспитания;</w:t>
            </w:r>
          </w:p>
          <w:p w:rsidR="00986E73" w:rsidRPr="004343F4" w:rsidRDefault="00986E73" w:rsidP="002A220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материально-технического обеспечения 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процесса;</w:t>
            </w:r>
          </w:p>
          <w:p w:rsidR="00986E73" w:rsidRPr="004343F4" w:rsidRDefault="00986E73" w:rsidP="002A220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аттестации, повышении квалификации</w:t>
            </w:r>
            <w:r w:rsidRPr="00AE7500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педагогических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работников;</w:t>
            </w:r>
          </w:p>
          <w:p w:rsidR="00986E73" w:rsidRDefault="00986E73" w:rsidP="002A220C">
            <w:pPr>
              <w:numPr>
                <w:ilvl w:val="0"/>
                <w:numId w:val="3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координации деятельности методических объединений</w:t>
            </w:r>
          </w:p>
        </w:tc>
      </w:tr>
      <w:tr w:rsidR="00986E73" w:rsidRPr="00E13784" w:rsidTr="00986E73">
        <w:trPr>
          <w:trHeight w:val="52"/>
        </w:trPr>
        <w:tc>
          <w:tcPr>
            <w:tcW w:w="27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Default="00986E73" w:rsidP="002A220C">
            <w:pPr>
              <w:spacing w:before="0" w:beforeAutospacing="0" w:after="0" w:afterAutospacing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Общее собрание работников</w:t>
            </w:r>
          </w:p>
        </w:tc>
        <w:tc>
          <w:tcPr>
            <w:tcW w:w="69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86E73" w:rsidRPr="004343F4" w:rsidRDefault="00986E73" w:rsidP="002A220C">
            <w:pPr>
              <w:spacing w:before="0" w:beforeAutospacing="0" w:after="0" w:afterAutospacing="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Реализует право работников участвовать в управлении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образовательной организацией, в том числе:</w:t>
            </w:r>
          </w:p>
          <w:p w:rsidR="00986E73" w:rsidRPr="004343F4" w:rsidRDefault="00986E73" w:rsidP="002A220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участвовать в разработке и принятии коллективного договора, Правил трудового распорядка, изменений и дополнений к ним;</w:t>
            </w:r>
          </w:p>
          <w:p w:rsidR="00986E73" w:rsidRPr="004343F4" w:rsidRDefault="00986E73" w:rsidP="002A220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принимать локальные акты, которые регламентируют деятельность образовательной организации и связаны 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правами и обязанностями работников;</w:t>
            </w:r>
          </w:p>
          <w:p w:rsidR="00986E73" w:rsidRPr="004343F4" w:rsidRDefault="00986E73" w:rsidP="002A220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разрешать конфликтные ситуации между работниками и администрацией образовательной организации;</w:t>
            </w:r>
          </w:p>
          <w:p w:rsidR="00986E73" w:rsidRPr="004343F4" w:rsidRDefault="00986E73" w:rsidP="002A220C">
            <w:pPr>
              <w:numPr>
                <w:ilvl w:val="0"/>
                <w:numId w:val="4"/>
              </w:numPr>
              <w:spacing w:before="0" w:beforeAutospacing="0" w:after="0" w:afterAutospacing="0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вносить предложения по корректировке плана мероприятий организации, совершенствованию ее работы и развитию материальной базы</w:t>
            </w:r>
          </w:p>
        </w:tc>
      </w:tr>
    </w:tbl>
    <w:p w:rsidR="008D3657" w:rsidRDefault="00986E73" w:rsidP="002A220C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Структура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и система управления соответствуют специфике деятельности Детского сада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57794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560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56023">
        <w:rPr>
          <w:rFonts w:hAnsi="Times New Roman" w:cs="Times New Roman"/>
          <w:color w:val="000000"/>
          <w:sz w:val="24"/>
          <w:szCs w:val="24"/>
        </w:rPr>
        <w:t> </w:t>
      </w:r>
      <w:r w:rsidR="00306C09">
        <w:rPr>
          <w:rFonts w:hAnsi="Times New Roman" w:cs="Times New Roman"/>
          <w:color w:val="000000"/>
          <w:sz w:val="24"/>
          <w:szCs w:val="24"/>
          <w:lang w:val="ru-RU"/>
        </w:rPr>
        <w:t>2024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 xml:space="preserve">систему управления Детским садом </w:t>
      </w:r>
      <w:r w:rsidR="004D6006">
        <w:rPr>
          <w:rFonts w:hAnsi="Times New Roman" w:cs="Times New Roman"/>
          <w:color w:val="000000"/>
          <w:sz w:val="24"/>
          <w:szCs w:val="24"/>
          <w:lang w:val="ru-RU"/>
        </w:rPr>
        <w:t>продолжается внедрение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 xml:space="preserve"> электронного документооборота. </w:t>
      </w:r>
      <w:r w:rsidR="005639AB">
        <w:rPr>
          <w:rFonts w:hAnsi="Times New Roman" w:cs="Times New Roman"/>
          <w:color w:val="000000"/>
          <w:sz w:val="24"/>
          <w:szCs w:val="24"/>
          <w:lang w:val="ru-RU"/>
        </w:rPr>
        <w:t>Э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лектронный документооборот позволил добиться увеличения эффективности работы детского сада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 xml:space="preserve"> за</w:t>
      </w:r>
      <w:r w:rsidR="00836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счет быстроты доставки и</w:t>
      </w:r>
      <w:r w:rsidR="00836990" w:rsidRPr="00836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 xml:space="preserve">подготовки документов,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передачи их</w:t>
      </w:r>
      <w:r w:rsidR="00836990">
        <w:rPr>
          <w:rFonts w:hAnsi="Times New Roman" w:cs="Times New Roman"/>
          <w:color w:val="000000"/>
          <w:sz w:val="24"/>
          <w:szCs w:val="24"/>
          <w:lang w:val="ru-RU"/>
        </w:rPr>
        <w:t xml:space="preserve"> по месту назначения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уменьшения затрат на</w:t>
      </w:r>
      <w:r w:rsidR="00836990" w:rsidRPr="00836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бумагу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расходных комплектующих для принтеров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7F00FE">
        <w:rPr>
          <w:rFonts w:hAnsi="Times New Roman" w:cs="Times New Roman"/>
          <w:color w:val="000000"/>
          <w:sz w:val="24"/>
          <w:szCs w:val="24"/>
          <w:lang w:val="ru-RU"/>
        </w:rPr>
        <w:t>МФУ.</w:t>
      </w:r>
      <w:r w:rsidR="00836990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По итогам</w:t>
      </w:r>
      <w:r w:rsidR="00306C09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система управления Детского сада оценивается как эффективная, позволяющая учесть мнение работников и всех участников образовательных отношений. В следующем году изменение системы управления не планируется.</w:t>
      </w:r>
    </w:p>
    <w:p w:rsidR="00AE7500" w:rsidRDefault="004343F4" w:rsidP="002466DC">
      <w:pPr>
        <w:spacing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III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</w:t>
      </w:r>
      <w:r w:rsidR="00836990" w:rsidRPr="00836990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содержания и качества подготовки обучающихся</w:t>
      </w:r>
    </w:p>
    <w:p w:rsidR="008A048F" w:rsidRPr="00AE7500" w:rsidRDefault="004343F4" w:rsidP="00F540B9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Уровень развития детей анализируется по итогам педагогической диагностики. </w:t>
      </w:r>
      <w:r w:rsidRPr="00AE7500">
        <w:rPr>
          <w:rFonts w:hAnsi="Times New Roman" w:cs="Times New Roman"/>
          <w:color w:val="000000"/>
          <w:sz w:val="24"/>
          <w:szCs w:val="24"/>
          <w:lang w:val="ru-RU"/>
        </w:rPr>
        <w:t>Формы проведения диагностики:</w:t>
      </w:r>
    </w:p>
    <w:p w:rsidR="008A048F" w:rsidRPr="004343F4" w:rsidRDefault="004343F4" w:rsidP="00F540B9">
      <w:pPr>
        <w:numPr>
          <w:ilvl w:val="0"/>
          <w:numId w:val="5"/>
        </w:numPr>
        <w:spacing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диагностические занятия (по каждому разделу программы);</w:t>
      </w:r>
    </w:p>
    <w:p w:rsidR="008A048F" w:rsidRDefault="004343F4" w:rsidP="00F540B9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диагностические срезы;</w:t>
      </w:r>
    </w:p>
    <w:p w:rsidR="00C443DE" w:rsidRDefault="004343F4" w:rsidP="00F540B9">
      <w:pPr>
        <w:numPr>
          <w:ilvl w:val="0"/>
          <w:numId w:val="5"/>
        </w:numPr>
        <w:spacing w:before="0" w:beforeAutospacing="0" w:after="0" w:afterAutospacing="0" w:line="360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наблюдения, итоговые занятия.</w:t>
      </w:r>
    </w:p>
    <w:p w:rsidR="008A048F" w:rsidRDefault="004343F4" w:rsidP="00F540B9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C443DE">
        <w:rPr>
          <w:rFonts w:hAnsi="Times New Roman" w:cs="Times New Roman"/>
          <w:color w:val="000000"/>
          <w:sz w:val="24"/>
          <w:szCs w:val="24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 каждой возрастной группе. Карты включают анализ уровня развития воспитанников в рамках целевых ориентиров дошкольного образования и качества освоения образовательных областей. Так, результаты качества освоения ООП Детского сада на конец</w:t>
      </w:r>
      <w:r w:rsidR="00F540B9"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C443DE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выглядят следующим образом:</w:t>
      </w:r>
    </w:p>
    <w:p w:rsidR="00E13784" w:rsidRPr="00E13784" w:rsidRDefault="00E13784" w:rsidP="00E13784">
      <w:pPr>
        <w:tabs>
          <w:tab w:val="left" w:pos="460"/>
          <w:tab w:val="left" w:pos="5940"/>
          <w:tab w:val="center" w:pos="8011"/>
        </w:tabs>
        <w:jc w:val="center"/>
        <w:rPr>
          <w:lang w:val="ru-RU"/>
        </w:rPr>
      </w:pPr>
      <w:r w:rsidRPr="00E13784">
        <w:rPr>
          <w:lang w:val="ru-RU"/>
        </w:rPr>
        <w:t xml:space="preserve">Диагностика результатов освоения программы </w:t>
      </w:r>
    </w:p>
    <w:p w:rsidR="00E13784" w:rsidRPr="00E13784" w:rsidRDefault="00E13784" w:rsidP="00E13784">
      <w:pPr>
        <w:tabs>
          <w:tab w:val="left" w:pos="460"/>
          <w:tab w:val="left" w:pos="5940"/>
          <w:tab w:val="center" w:pos="8011"/>
        </w:tabs>
        <w:jc w:val="center"/>
        <w:rPr>
          <w:lang w:val="ru-RU"/>
        </w:rPr>
      </w:pPr>
      <w:r w:rsidRPr="00E13784">
        <w:rPr>
          <w:lang w:val="ru-RU"/>
        </w:rPr>
        <w:t>Сводная таблица 2023-2024 гг.</w:t>
      </w:r>
    </w:p>
    <w:p w:rsidR="00E13784" w:rsidRPr="00E13784" w:rsidRDefault="00E13784" w:rsidP="00E13784">
      <w:pPr>
        <w:tabs>
          <w:tab w:val="left" w:pos="6120"/>
          <w:tab w:val="left" w:pos="9360"/>
        </w:tabs>
        <w:jc w:val="center"/>
        <w:rPr>
          <w:lang w:val="ru-RU"/>
        </w:rPr>
      </w:pPr>
      <w:r w:rsidRPr="00E13784">
        <w:rPr>
          <w:lang w:val="ru-RU"/>
        </w:rPr>
        <w:t>муниципального автономного дошкольного образовательного учреждения «Детский сад №1 комбинированного вида»</w:t>
      </w:r>
    </w:p>
    <w:p w:rsidR="00E13784" w:rsidRPr="00E13784" w:rsidRDefault="00E13784" w:rsidP="00E13784">
      <w:pPr>
        <w:tabs>
          <w:tab w:val="left" w:pos="6120"/>
          <w:tab w:val="left" w:pos="9360"/>
        </w:tabs>
        <w:jc w:val="center"/>
        <w:rPr>
          <w:lang w:val="ru-RU"/>
        </w:rPr>
      </w:pPr>
    </w:p>
    <w:tbl>
      <w:tblPr>
        <w:tblW w:w="10206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6"/>
        <w:gridCol w:w="4898"/>
        <w:gridCol w:w="850"/>
        <w:gridCol w:w="893"/>
        <w:gridCol w:w="808"/>
        <w:gridCol w:w="851"/>
      </w:tblGrid>
      <w:tr w:rsidR="00E13784" w:rsidRPr="00DB62D3" w:rsidTr="00E13784">
        <w:trPr>
          <w:trHeight w:val="2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E13784" w:rsidRDefault="00E13784" w:rsidP="00E13784">
            <w:pPr>
              <w:jc w:val="center"/>
              <w:rPr>
                <w:lang w:val="ru-RU"/>
              </w:rPr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E13784" w:rsidRDefault="00E13784" w:rsidP="00E13784">
            <w:pPr>
              <w:jc w:val="center"/>
              <w:rPr>
                <w:lang w:val="ru-RU"/>
              </w:rPr>
            </w:pP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 xml:space="preserve">Начало 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 xml:space="preserve">Конец </w:t>
            </w:r>
          </w:p>
        </w:tc>
      </w:tr>
      <w:tr w:rsidR="00E13784" w:rsidRPr="00DB62D3" w:rsidTr="00E13784">
        <w:trPr>
          <w:trHeight w:val="280"/>
        </w:trPr>
        <w:tc>
          <w:tcPr>
            <w:tcW w:w="1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Количество детей</w:t>
            </w:r>
          </w:p>
        </w:tc>
        <w:tc>
          <w:tcPr>
            <w:tcW w:w="1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158</w:t>
            </w:r>
          </w:p>
        </w:tc>
        <w:tc>
          <w:tcPr>
            <w:tcW w:w="16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208</w:t>
            </w:r>
          </w:p>
        </w:tc>
      </w:tr>
      <w:tr w:rsidR="00E13784" w:rsidRPr="00DB62D3" w:rsidTr="00E13784"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r w:rsidRPr="00DB62D3">
              <w:t>«Познавательное развитие»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 xml:space="preserve">(3) ребенок достиг запланированного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12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35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ind w:hanging="97"/>
            </w:pPr>
            <w:r w:rsidRPr="00DB62D3">
              <w:t>(2) неполное достижение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57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57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E13784" w:rsidRDefault="00E13784" w:rsidP="00E13784">
            <w:pPr>
              <w:rPr>
                <w:lang w:val="ru-RU"/>
              </w:rPr>
            </w:pPr>
            <w:r w:rsidRPr="00E13784">
              <w:rPr>
                <w:lang w:val="ru-RU"/>
              </w:rPr>
              <w:t>(1) низкий уровень достижения ребенком нормативного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94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8</w:t>
            </w:r>
          </w:p>
        </w:tc>
      </w:tr>
      <w:tr w:rsidR="00E13784" w:rsidRPr="00DB62D3" w:rsidTr="00E13784"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r w:rsidRPr="00DB62D3">
              <w:t>«Речевое развитие»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 xml:space="preserve">(3) ребенок достиг запланированного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37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>(2) неполное достижение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45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55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E13784" w:rsidRDefault="00E13784" w:rsidP="00E13784">
            <w:pPr>
              <w:rPr>
                <w:lang w:val="ru-RU"/>
              </w:rPr>
            </w:pPr>
            <w:r w:rsidRPr="00E13784">
              <w:rPr>
                <w:lang w:val="ru-RU"/>
              </w:rPr>
              <w:t>(1) низкий уровень достижения ребенком нормативного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80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49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8</w:t>
            </w:r>
          </w:p>
        </w:tc>
      </w:tr>
      <w:tr w:rsidR="00E13784" w:rsidRPr="00DB62D3" w:rsidTr="00E13784"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r w:rsidRPr="00DB62D3">
              <w:t>«Социально-коммуникативное</w:t>
            </w:r>
          </w:p>
          <w:p w:rsidR="00E13784" w:rsidRPr="00DB62D3" w:rsidRDefault="00E13784" w:rsidP="00E13784">
            <w:r w:rsidRPr="00DB62D3">
              <w:t xml:space="preserve"> развитие»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p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 xml:space="preserve">(3) ребенок достиг запланированного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40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p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>(2) неполное достижение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83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54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56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pPr>
              <w:jc w:val="center"/>
            </w:pP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E13784" w:rsidRDefault="00E13784" w:rsidP="00E13784">
            <w:pPr>
              <w:rPr>
                <w:lang w:val="ru-RU"/>
              </w:rPr>
            </w:pPr>
            <w:r w:rsidRPr="00E13784">
              <w:rPr>
                <w:lang w:val="ru-RU"/>
              </w:rPr>
              <w:t>(1) низкий уровень достижения ребенком нормативного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65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37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4</w:t>
            </w:r>
          </w:p>
        </w:tc>
      </w:tr>
      <w:tr w:rsidR="00E13784" w:rsidRPr="00DB62D3" w:rsidTr="00E13784">
        <w:trPr>
          <w:trHeight w:val="335"/>
        </w:trPr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r w:rsidRPr="00DB62D3">
              <w:t>«Художественно-эстетическое развитие»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</w:tr>
      <w:tr w:rsidR="00E13784" w:rsidRPr="00DB62D3" w:rsidTr="00E13784">
        <w:trPr>
          <w:trHeight w:val="33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 xml:space="preserve">(3) ребенок достиг запланированного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88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45</w:t>
            </w:r>
          </w:p>
        </w:tc>
      </w:tr>
      <w:tr w:rsidR="00E13784" w:rsidRPr="00DB62D3" w:rsidTr="00E13784">
        <w:trPr>
          <w:trHeight w:val="33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>(2) неполное достижение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78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47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51</w:t>
            </w:r>
          </w:p>
        </w:tc>
      </w:tr>
      <w:tr w:rsidR="00E13784" w:rsidRPr="00DB62D3" w:rsidTr="00E13784">
        <w:trPr>
          <w:trHeight w:val="335"/>
        </w:trPr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E13784" w:rsidRDefault="00E13784" w:rsidP="00E13784">
            <w:pPr>
              <w:rPr>
                <w:lang w:val="ru-RU"/>
              </w:rPr>
            </w:pPr>
            <w:r w:rsidRPr="00E13784">
              <w:rPr>
                <w:lang w:val="ru-RU"/>
              </w:rPr>
              <w:t>(1) низкий уровень достижения ребенком нормативного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73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44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4</w:t>
            </w:r>
          </w:p>
        </w:tc>
      </w:tr>
      <w:tr w:rsidR="00E13784" w:rsidRPr="00DB62D3" w:rsidTr="00E13784">
        <w:tc>
          <w:tcPr>
            <w:tcW w:w="190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>
            <w:r w:rsidRPr="00DB62D3">
              <w:t>«Физическое развитие№</w:t>
            </w:r>
          </w:p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/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ч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E13784" w:rsidRPr="00DB62D3" w:rsidRDefault="00E13784" w:rsidP="00E13784">
            <w:pPr>
              <w:jc w:val="center"/>
            </w:pPr>
            <w:r w:rsidRPr="00DB62D3">
              <w:t>%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 xml:space="preserve">(3) ребенок достиг запланированного показателя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31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21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134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62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r w:rsidRPr="00DB62D3">
              <w:t>(2) неполное достижение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90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60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69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35</w:t>
            </w:r>
          </w:p>
        </w:tc>
      </w:tr>
      <w:tr w:rsidR="00E13784" w:rsidRPr="00DB62D3" w:rsidTr="00E13784">
        <w:tc>
          <w:tcPr>
            <w:tcW w:w="19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3784" w:rsidRPr="00DB62D3" w:rsidRDefault="00E13784" w:rsidP="00E13784"/>
        </w:tc>
        <w:tc>
          <w:tcPr>
            <w:tcW w:w="489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E13784" w:rsidRDefault="00E13784" w:rsidP="00E13784">
            <w:pPr>
              <w:rPr>
                <w:lang w:val="ru-RU"/>
              </w:rPr>
            </w:pPr>
            <w:r w:rsidRPr="00E13784">
              <w:rPr>
                <w:lang w:val="ru-RU"/>
              </w:rPr>
              <w:t>(1) низкий уровень достижения ребенком нормативного показателя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37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3784" w:rsidRPr="00DB62D3" w:rsidRDefault="00E13784" w:rsidP="00E13784">
            <w:pPr>
              <w:jc w:val="center"/>
            </w:pPr>
            <w:r w:rsidRPr="00DB62D3">
              <w:t>19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  <w:rPr>
                <w:color w:val="FF0000"/>
              </w:rPr>
            </w:pPr>
            <w:r w:rsidRPr="00DB62D3">
              <w:rPr>
                <w:color w:val="FF000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3784" w:rsidRPr="00DB62D3" w:rsidRDefault="00E13784" w:rsidP="00E13784">
            <w:pPr>
              <w:jc w:val="center"/>
            </w:pPr>
            <w:r w:rsidRPr="00DB62D3">
              <w:t>3</w:t>
            </w:r>
          </w:p>
        </w:tc>
      </w:tr>
    </w:tbl>
    <w:p w:rsidR="008A048F" w:rsidRPr="004343F4" w:rsidRDefault="00836990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lang w:val="ru-RU"/>
        </w:rPr>
        <w:t xml:space="preserve"> 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A9773D">
        <w:rPr>
          <w:rFonts w:hAnsi="Times New Roman" w:cs="Times New Roman"/>
          <w:color w:val="000000"/>
          <w:sz w:val="24"/>
          <w:szCs w:val="24"/>
          <w:lang w:val="ru-RU"/>
        </w:rPr>
        <w:t>мае 2024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года педагоги Детского сада проводили обследование воспитанников подготовительной группы на предмет оценки </w:t>
      </w:r>
      <w:r w:rsidR="00C443DE">
        <w:rPr>
          <w:rFonts w:hAnsi="Times New Roman" w:cs="Times New Roman"/>
          <w:color w:val="000000"/>
          <w:sz w:val="24"/>
          <w:szCs w:val="24"/>
          <w:lang w:val="ru-RU"/>
        </w:rPr>
        <w:t>готовности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к учебной деятельности в количестве</w:t>
      </w:r>
      <w:r w:rsidR="00C443D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9773D">
        <w:rPr>
          <w:rFonts w:hAnsi="Times New Roman" w:cs="Times New Roman"/>
          <w:color w:val="000000"/>
          <w:sz w:val="24"/>
          <w:szCs w:val="24"/>
          <w:lang w:val="ru-RU"/>
        </w:rPr>
        <w:t>41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человек. Задания позволили оценить уровень </w:t>
      </w:r>
      <w:r w:rsidR="00D741EC">
        <w:rPr>
          <w:rFonts w:hAnsi="Times New Roman" w:cs="Times New Roman"/>
          <w:color w:val="000000"/>
          <w:sz w:val="24"/>
          <w:szCs w:val="24"/>
          <w:lang w:val="ru-RU"/>
        </w:rPr>
        <w:t>сформ</w:t>
      </w:r>
      <w:r w:rsidR="00D741EC" w:rsidRPr="004343F4">
        <w:rPr>
          <w:rFonts w:hAnsi="Times New Roman" w:cs="Times New Roman"/>
          <w:color w:val="000000"/>
          <w:sz w:val="24"/>
          <w:szCs w:val="24"/>
          <w:lang w:val="ru-RU"/>
        </w:rPr>
        <w:t>ированности</w:t>
      </w:r>
      <w:r w:rsidR="004343F4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предпосылок к учебной деятельности: возможность работать в соответствии с фронтальной инструкцией (удержание алгоритма деятельности), умение самостоятельно действовать по образцу и осуществлять контроль, обладать определенным уровнем работоспособности, а также вовремя остановиться в выполнении того или иного задания и переключиться на выполнение следующего, возможностей распределения и переключения внимания, работоспособности, темпа, целенаправленности деятельности и самоконтроля.</w:t>
      </w:r>
    </w:p>
    <w:p w:rsidR="008A048F" w:rsidRPr="004343F4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Результаты педагогического анализа показывают преобладание детей с высоким и средним уровнями развития при прогрессирующей динамике на конец учебного года, что говорит о результативности образовательной деятельности в Детском саду.</w:t>
      </w:r>
    </w:p>
    <w:p w:rsidR="00156023" w:rsidRPr="009F5777" w:rsidRDefault="004065B3" w:rsidP="005639AB">
      <w:pPr>
        <w:spacing w:before="0" w:beforeAutospacing="0" w:after="160" w:afterAutospacing="0" w:line="36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65B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Наши воспитанники участвуют в конкурсах различного уровня.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Достиже</w:t>
      </w:r>
      <w:r w:rsidR="009F5777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ния малышей приведены в таблице.</w:t>
      </w:r>
    </w:p>
    <w:p w:rsidR="00AF2F5C" w:rsidRPr="00392E14" w:rsidRDefault="00AF2F5C" w:rsidP="00BA07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2E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Индивидуальные достижения детей</w:t>
      </w:r>
    </w:p>
    <w:p w:rsidR="00BA0761" w:rsidRPr="00BA0761" w:rsidRDefault="00AF2F5C" w:rsidP="00BA0761">
      <w:pPr>
        <w:spacing w:before="0" w:beforeAutospacing="0" w:after="0" w:afterAutospacing="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392E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в конкурсах, проектах, смотрах, выставках</w:t>
      </w:r>
      <w:r w:rsidR="00A9773D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, фестивалях, соревнованиях 2024</w:t>
      </w:r>
      <w:r w:rsidR="00143ACC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</w:t>
      </w:r>
      <w:r w:rsidRPr="00392E1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г.</w:t>
      </w:r>
    </w:p>
    <w:tbl>
      <w:tblPr>
        <w:tblOverlap w:val="never"/>
        <w:tblW w:w="100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91"/>
        <w:gridCol w:w="1890"/>
        <w:gridCol w:w="2084"/>
      </w:tblGrid>
      <w:tr w:rsidR="00A9773D" w:rsidTr="00C071A1">
        <w:trPr>
          <w:trHeight w:hRule="exact" w:val="80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b/>
                <w:bCs/>
                <w:lang w:val="ru-RU"/>
              </w:rPr>
              <w:t>Название конкурса, проекта, смотра, выставки, фестиваля, соревнования и пр.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b/>
                <w:bCs/>
                <w:lang w:val="ru-RU"/>
              </w:rPr>
            </w:pPr>
          </w:p>
          <w:p w:rsidR="00A9773D" w:rsidRDefault="00A9773D" w:rsidP="00A9773D">
            <w:pPr>
              <w:pStyle w:val="a9"/>
            </w:pPr>
            <w:r>
              <w:rPr>
                <w:b/>
                <w:bCs/>
              </w:rPr>
              <w:t>Дата проведения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Default="00A9773D" w:rsidP="00A9773D">
            <w:pPr>
              <w:pStyle w:val="a9"/>
              <w:rPr>
                <w:b/>
                <w:bCs/>
              </w:rPr>
            </w:pPr>
          </w:p>
          <w:p w:rsidR="00A9773D" w:rsidRDefault="00A9773D" w:rsidP="00A9773D">
            <w:pPr>
              <w:pStyle w:val="a9"/>
            </w:pPr>
            <w:r>
              <w:rPr>
                <w:b/>
                <w:bCs/>
              </w:rPr>
              <w:t>Результат (участник, призер, победитель</w:t>
            </w:r>
          </w:p>
        </w:tc>
      </w:tr>
      <w:tr w:rsidR="00A9773D" w:rsidTr="00C071A1">
        <w:trPr>
          <w:trHeight w:hRule="exact" w:val="379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Default="00A9773D" w:rsidP="00A9773D">
            <w:pPr>
              <w:pStyle w:val="a9"/>
              <w:jc w:val="center"/>
            </w:pPr>
            <w:r>
              <w:rPr>
                <w:b/>
                <w:bCs/>
              </w:rPr>
              <w:t>ОО</w:t>
            </w:r>
          </w:p>
        </w:tc>
      </w:tr>
      <w:tr w:rsidR="00A9773D" w:rsidRPr="008B2265" w:rsidTr="00C071A1">
        <w:trPr>
          <w:trHeight w:hRule="exact" w:val="5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Соревнования «Мы ловкие, умелые, дружные и смелые»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Январь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Победители, участники </w:t>
            </w:r>
          </w:p>
        </w:tc>
      </w:tr>
      <w:tr w:rsidR="00A9773D" w:rsidRPr="008B2265" w:rsidTr="00C071A1">
        <w:trPr>
          <w:trHeight w:hRule="exact" w:val="58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Спортивная игра «Зарница»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Победители, участники </w:t>
            </w:r>
          </w:p>
        </w:tc>
      </w:tr>
      <w:tr w:rsidR="00A9773D" w:rsidRPr="008B2265" w:rsidTr="00C071A1">
        <w:trPr>
          <w:trHeight w:hRule="exact" w:val="73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lastRenderedPageBreak/>
              <w:t xml:space="preserve"> Участие детей в литературной викторине и квест-игре по сказкам К.И.Чуковского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 Участники</w:t>
            </w:r>
          </w:p>
        </w:tc>
      </w:tr>
      <w:tr w:rsidR="00A9773D" w:rsidRPr="008B2265" w:rsidTr="00C071A1">
        <w:trPr>
          <w:trHeight w:hRule="exact" w:val="68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Конкурс-выставка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«Чудеса из мусорной корзины»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Июнь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2место</w:t>
            </w:r>
          </w:p>
        </w:tc>
      </w:tr>
      <w:tr w:rsidR="00A9773D" w:rsidRPr="008B2265" w:rsidTr="00C071A1">
        <w:trPr>
          <w:trHeight w:hRule="exact" w:val="69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Участие в конкурсе чтецов «Разноцветное лето»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Июнь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Победители, участники,</w:t>
            </w:r>
          </w:p>
        </w:tc>
      </w:tr>
      <w:tr w:rsidR="00A9773D" w:rsidRPr="008B2265" w:rsidTr="00C071A1">
        <w:trPr>
          <w:trHeight w:hRule="exact" w:val="73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Смотр-конкурс совместного творчества детей и родителей «Осенних красок хоровод»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Сентябрь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Победители, участники,</w:t>
            </w:r>
          </w:p>
        </w:tc>
      </w:tr>
      <w:tr w:rsidR="00A9773D" w:rsidRPr="008B2265" w:rsidTr="00C071A1">
        <w:trPr>
          <w:trHeight w:hRule="exact" w:val="70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«Вернисаж детских работ», посвященный Дню Матери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7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Конкурс новогодних поделок «Новогоднее чудо»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Победители, участники,</w:t>
            </w:r>
          </w:p>
        </w:tc>
      </w:tr>
      <w:tr w:rsidR="00A9773D" w:rsidRPr="008B2265" w:rsidTr="00C071A1">
        <w:trPr>
          <w:trHeight w:hRule="exact" w:val="70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Конкурс «Подарок Деду Морозу»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Победители, участники,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Диплом в номинации «Художественное слово»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Участники,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Диплом в номинации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«Изобразительное искусство»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</w:t>
            </w:r>
          </w:p>
        </w:tc>
      </w:tr>
      <w:tr w:rsidR="00A9773D" w:rsidRPr="008B2265" w:rsidTr="00C071A1">
        <w:trPr>
          <w:trHeight w:hRule="exact" w:val="954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center"/>
              <w:rPr>
                <w:b/>
                <w:bCs/>
              </w:rPr>
            </w:pPr>
          </w:p>
          <w:p w:rsidR="00A9773D" w:rsidRPr="008B2265" w:rsidRDefault="00A9773D" w:rsidP="00A9773D">
            <w:pPr>
              <w:pStyle w:val="a9"/>
              <w:jc w:val="center"/>
              <w:rPr>
                <w:b/>
                <w:bCs/>
              </w:rPr>
            </w:pPr>
            <w:r w:rsidRPr="008B2265">
              <w:rPr>
                <w:b/>
                <w:bCs/>
              </w:rPr>
              <w:t>МУНИЦИПАЛЬНЫЙ УРОВЕНЬ</w:t>
            </w:r>
          </w:p>
          <w:p w:rsidR="00A9773D" w:rsidRPr="008B2265" w:rsidRDefault="00A9773D" w:rsidP="00A9773D">
            <w:pPr>
              <w:pStyle w:val="a9"/>
              <w:jc w:val="center"/>
              <w:rPr>
                <w:b/>
                <w:bCs/>
              </w:rPr>
            </w:pPr>
          </w:p>
          <w:p w:rsidR="00A9773D" w:rsidRPr="008B2265" w:rsidRDefault="00A9773D" w:rsidP="00A9773D">
            <w:pPr>
              <w:pStyle w:val="a9"/>
              <w:jc w:val="center"/>
            </w:pP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Краевой конкурс декоративно-прикладного творчества «Под Рождественской звездой»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Январь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2 место, 1 место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Смотр-конкурс строя и песни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Февраль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</w:t>
            </w:r>
          </w:p>
        </w:tc>
      </w:tr>
      <w:tr w:rsidR="00A9773D" w:rsidRPr="008B2265" w:rsidTr="00C071A1">
        <w:trPr>
          <w:trHeight w:hRule="exact" w:val="101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Краевой фестиваль-конкурс среди обучающихся образовательных организаций Камчатского края. 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                                 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ab/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20.02.2024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Участники   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Крошка-ГТОшка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Малые Олимпийские Игры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8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Городской конкурс-фестиваль художественного творчества «Воевали наши деды»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bCs/>
                <w:lang w:val="ru-RU"/>
              </w:rPr>
              <w:t xml:space="preserve"> </w:t>
            </w:r>
            <w:r w:rsidRPr="00A9773D">
              <w:rPr>
                <w:lang w:val="ru-RU"/>
              </w:rPr>
              <w:t>Краевой конкурс театральных постановок, приуроченного к Году семьи</w:t>
            </w:r>
          </w:p>
          <w:p w:rsidR="00A9773D" w:rsidRPr="00A9773D" w:rsidRDefault="00A9773D" w:rsidP="00A9773D">
            <w:pPr>
              <w:pStyle w:val="a9"/>
              <w:rPr>
                <w:bCs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Апрель</w:t>
            </w:r>
          </w:p>
          <w:p w:rsidR="00A9773D" w:rsidRPr="008B2265" w:rsidRDefault="00A9773D" w:rsidP="00A9773D">
            <w:pPr>
              <w:pStyle w:val="a9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Краевой конкурс театрализованных постановок возрастная группа 5-7 лет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 </w:t>
            </w:r>
            <w:r w:rsidRPr="008B2265">
              <w:t>Апрель</w:t>
            </w:r>
          </w:p>
          <w:p w:rsidR="00A9773D" w:rsidRPr="008B2265" w:rsidRDefault="00A9773D" w:rsidP="00A9773D">
            <w:pPr>
              <w:pStyle w:val="a9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3место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Конкурс чтецов В. Поротова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 Апрель</w:t>
            </w:r>
          </w:p>
          <w:p w:rsidR="00A9773D" w:rsidRPr="008B2265" w:rsidRDefault="00A9773D" w:rsidP="00A9773D">
            <w:pPr>
              <w:pStyle w:val="a9"/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 1, 2, 3мкста</w:t>
            </w:r>
          </w:p>
        </w:tc>
      </w:tr>
      <w:tr w:rsidR="00A9773D" w:rsidRPr="008B2265" w:rsidTr="00C071A1">
        <w:trPr>
          <w:trHeight w:hRule="exact" w:val="61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Краевой конкурс «Радость слова»</w:t>
            </w:r>
            <w:r w:rsidRPr="008B2265">
              <w:tab/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 Гран-При</w:t>
            </w:r>
          </w:p>
        </w:tc>
      </w:tr>
      <w:tr w:rsidR="00A9773D" w:rsidRPr="008B2265" w:rsidTr="00C071A1">
        <w:trPr>
          <w:trHeight w:hRule="exact" w:val="98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 Городской экологический конкурс 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«Прикоснись к природе сердцем» с подборкой детских рисунков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  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2, 3места, участники </w:t>
            </w:r>
          </w:p>
        </w:tc>
      </w:tr>
      <w:tr w:rsidR="00A9773D" w:rsidRPr="008B2265" w:rsidTr="00C071A1">
        <w:trPr>
          <w:trHeight w:hRule="exact" w:val="98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Региональный конкурс КГБУДО Дворец детского творчества «Изменения климата глазами детей»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84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lastRenderedPageBreak/>
              <w:t>Участие в конкурсе чтецов в ДПЦ (духовно-просветительском центре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 </w:t>
            </w:r>
            <w:r w:rsidRPr="008B2265">
              <w:t>6.04.2024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E13784" w:rsidTr="00C071A1">
        <w:trPr>
          <w:trHeight w:hRule="exact" w:val="690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 Городской онлайн-конкурс чтецов «Песни древней страны Уйкоаль»</w:t>
            </w:r>
            <w:r w:rsidRPr="00A9773D">
              <w:rPr>
                <w:lang w:val="ru-RU"/>
              </w:rPr>
              <w:tab/>
              <w:t xml:space="preserve"> 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ab/>
              <w:t xml:space="preserve"> </w:t>
            </w: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  <w:p w:rsidR="00A9773D" w:rsidRPr="00A9773D" w:rsidRDefault="00A9773D" w:rsidP="00A9773D">
            <w:pPr>
              <w:pStyle w:val="a9"/>
              <w:rPr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 xml:space="preserve"> Гран-При и Диплом </w:t>
            </w:r>
            <w:r w:rsidRPr="008B2265">
              <w:t>III</w:t>
            </w:r>
            <w:r w:rsidRPr="00A9773D">
              <w:rPr>
                <w:lang w:val="ru-RU"/>
              </w:rPr>
              <w:t xml:space="preserve"> степени    </w:t>
            </w:r>
          </w:p>
        </w:tc>
      </w:tr>
      <w:tr w:rsidR="00A9773D" w:rsidRPr="008B2265" w:rsidTr="00C071A1">
        <w:trPr>
          <w:trHeight w:hRule="exact" w:val="72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bCs/>
                <w:lang w:val="ru-RU"/>
              </w:rPr>
            </w:pPr>
            <w:r w:rsidRPr="00A9773D">
              <w:rPr>
                <w:bCs/>
                <w:lang w:val="ru-RU"/>
              </w:rPr>
              <w:t xml:space="preserve"> </w:t>
            </w:r>
            <w:r w:rsidRPr="00A9773D">
              <w:rPr>
                <w:lang w:val="ru-RU"/>
              </w:rPr>
              <w:t>Конкурс чтецов «Весна 45-го года», посвященный 79- годовщине Победы в ВОВ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</w:t>
            </w:r>
          </w:p>
        </w:tc>
      </w:tr>
      <w:tr w:rsidR="00A9773D" w:rsidRPr="008B2265" w:rsidTr="00C071A1">
        <w:trPr>
          <w:trHeight w:hRule="exact" w:val="6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rPr>
                <w:bCs/>
              </w:rPr>
            </w:pPr>
            <w:r w:rsidRPr="008B2265">
              <w:rPr>
                <w:bCs/>
              </w:rPr>
              <w:t>Малые олимпийские игры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75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8B2265" w:rsidRDefault="00A9773D" w:rsidP="00A9773D">
            <w:pPr>
              <w:rPr>
                <w:rFonts w:ascii="Times New Roman" w:eastAsia="Times New Roman" w:hAnsi="Times New Roman" w:cs="Times New Roman"/>
              </w:rPr>
            </w:pPr>
            <w:r w:rsidRPr="008B2265">
              <w:rPr>
                <w:rFonts w:ascii="Times New Roman" w:eastAsia="Times New Roman" w:hAnsi="Times New Roman" w:cs="Times New Roman"/>
              </w:rPr>
              <w:t xml:space="preserve"> </w:t>
            </w:r>
            <w:r w:rsidRPr="008B2265">
              <w:rPr>
                <w:rFonts w:ascii="Times New Roman" w:hAnsi="Times New Roman" w:cs="Times New Roman"/>
              </w:rPr>
              <w:t>Акция «Правнуки Победы»</w:t>
            </w:r>
            <w:r w:rsidRPr="008B2265">
              <w:rPr>
                <w:rFonts w:ascii="Times New Roman" w:hAnsi="Times New Roman" w:cs="Times New Roman"/>
              </w:rPr>
              <w:tab/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99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bCs/>
                <w:highlight w:val="yellow"/>
                <w:lang w:val="ru-RU"/>
              </w:rPr>
            </w:pPr>
            <w:r w:rsidRPr="00A9773D">
              <w:rPr>
                <w:bCs/>
                <w:lang w:val="ru-RU"/>
              </w:rPr>
              <w:t xml:space="preserve">  Региональный конкурс с поддержкой участников СВО «Нарисуй защитника Отечества»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6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КРАЕВОЙ КОНКУРС «Радость СЛОВА» Камчатской ЕПАРХИИ ДПЦ «СРЕТЕНЬЕ»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6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lang w:val="ru-RU"/>
              </w:rPr>
            </w:pPr>
            <w:r w:rsidRPr="00A9773D">
              <w:rPr>
                <w:lang w:val="ru-RU"/>
              </w:rPr>
              <w:t>Конкурс чтецов «Весна 45-го года»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2 место</w:t>
            </w:r>
          </w:p>
          <w:p w:rsidR="00A9773D" w:rsidRPr="008B2265" w:rsidRDefault="00A9773D" w:rsidP="00A9773D">
            <w:pPr>
              <w:pStyle w:val="a9"/>
            </w:pPr>
            <w:r w:rsidRPr="008B2265">
              <w:t>1место, участники</w:t>
            </w:r>
          </w:p>
        </w:tc>
      </w:tr>
      <w:tr w:rsidR="00A9773D" w:rsidRPr="008B2265" w:rsidTr="00C071A1">
        <w:trPr>
          <w:trHeight w:hRule="exact" w:val="6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rPr>
                <w:bCs/>
              </w:rPr>
            </w:pPr>
            <w:r w:rsidRPr="008B2265">
              <w:rPr>
                <w:bCs/>
              </w:rPr>
              <w:t>Краевой конкурс театральных постановок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Диплом 3степени</w:t>
            </w:r>
          </w:p>
        </w:tc>
      </w:tr>
      <w:tr w:rsidR="00A9773D" w:rsidRPr="008B2265" w:rsidTr="00C071A1">
        <w:trPr>
          <w:trHeight w:hRule="exact" w:val="664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bCs/>
                <w:highlight w:val="yellow"/>
                <w:lang w:val="ru-RU"/>
              </w:rPr>
            </w:pPr>
            <w:r w:rsidRPr="00A9773D">
              <w:rPr>
                <w:bCs/>
                <w:lang w:val="ru-RU"/>
              </w:rPr>
              <w:t xml:space="preserve"> Фестиваль-конкурс детского творчества «Солнышко»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Участники</w:t>
            </w:r>
          </w:p>
        </w:tc>
      </w:tr>
      <w:tr w:rsidR="00A9773D" w:rsidRPr="008B2265" w:rsidTr="00C071A1">
        <w:trPr>
          <w:trHeight w:hRule="exact" w:val="104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bCs/>
                <w:highlight w:val="yellow"/>
                <w:lang w:val="ru-RU"/>
              </w:rPr>
            </w:pPr>
            <w:r w:rsidRPr="00A9773D">
              <w:rPr>
                <w:bCs/>
                <w:lang w:val="ru-RU"/>
              </w:rPr>
              <w:t xml:space="preserve">«Заповедный друг» </w:t>
            </w:r>
            <w:r w:rsidRPr="00A9773D">
              <w:rPr>
                <w:bCs/>
                <w:lang w:val="ru-RU"/>
              </w:rPr>
              <w:tab/>
              <w:t xml:space="preserve"> «Кроноцкий государственный природный биосферный заповедник»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rPr>
                <w:bCs/>
              </w:rPr>
              <w:t>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100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bCs/>
                <w:lang w:val="ru-RU"/>
              </w:rPr>
            </w:pPr>
            <w:r w:rsidRPr="008B2265">
              <w:rPr>
                <w:bCs/>
              </w:rPr>
              <w:t>XIII</w:t>
            </w:r>
            <w:r w:rsidRPr="00A9773D">
              <w:rPr>
                <w:bCs/>
                <w:lang w:val="ru-RU"/>
              </w:rPr>
              <w:t xml:space="preserve"> КРАЕВОЙ ФЕСТИВАЛЬ ТВОРЧЕСТВА ЛЮДЕЙ С ОГРАНИЧЕННЫМИ ВОЗМОЖНОСТЯМИ ЛЮДЕЙ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Победитель</w:t>
            </w:r>
          </w:p>
        </w:tc>
      </w:tr>
      <w:tr w:rsidR="00A9773D" w:rsidRPr="008B2265" w:rsidTr="00C071A1">
        <w:trPr>
          <w:trHeight w:hRule="exact" w:val="55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A9773D" w:rsidRDefault="00A9773D" w:rsidP="00A9773D">
            <w:pPr>
              <w:pStyle w:val="a9"/>
              <w:rPr>
                <w:highlight w:val="yellow"/>
                <w:lang w:val="ru-RU"/>
              </w:rPr>
            </w:pPr>
            <w:r w:rsidRPr="00A9773D">
              <w:rPr>
                <w:lang w:val="ru-RU"/>
              </w:rPr>
              <w:t>Камчатский фестиваль «Герой моей семьи»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Победитель</w:t>
            </w:r>
          </w:p>
        </w:tc>
      </w:tr>
      <w:tr w:rsidR="00A9773D" w:rsidRPr="008B2265" w:rsidTr="00C071A1">
        <w:trPr>
          <w:trHeight w:hRule="exact" w:val="1006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</w:p>
          <w:p w:rsidR="00A9773D" w:rsidRPr="008B2265" w:rsidRDefault="00A9773D" w:rsidP="00A9773D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8B2265">
              <w:rPr>
                <w:rFonts w:ascii="Times New Roman" w:eastAsia="Times New Roman" w:hAnsi="Times New Roman" w:cs="Times New Roman"/>
                <w:b/>
                <w:bCs/>
              </w:rPr>
              <w:t>ДИСТАНЦИОННЫЕ КОНКУРСЫ</w:t>
            </w:r>
          </w:p>
          <w:p w:rsidR="00A9773D" w:rsidRPr="008B2265" w:rsidRDefault="00A9773D" w:rsidP="00A9773D">
            <w:pPr>
              <w:rPr>
                <w:rFonts w:ascii="Times New Roman" w:hAnsi="Times New Roman" w:cs="Times New Roman"/>
              </w:rPr>
            </w:pPr>
          </w:p>
        </w:tc>
      </w:tr>
      <w:tr w:rsidR="00A9773D" w:rsidRPr="008B2265" w:rsidTr="00C071A1">
        <w:trPr>
          <w:trHeight w:hRule="exact" w:val="82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Всероссийский фестиваль детских талантов «Рождественские звезды»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Январь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 xml:space="preserve"> Участник</w:t>
            </w:r>
          </w:p>
        </w:tc>
      </w:tr>
      <w:tr w:rsidR="00A9773D" w:rsidRPr="008B2265" w:rsidTr="00C071A1">
        <w:trPr>
          <w:trHeight w:hRule="exact" w:val="163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>Дошкольники РФ</w:t>
            </w:r>
          </w:p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>Диплом за победу в международном творческом конкурсе новогодних и карнавальных костюмов</w:t>
            </w:r>
          </w:p>
          <w:p w:rsidR="00A9773D" w:rsidRPr="008B2265" w:rsidRDefault="00A9773D" w:rsidP="00A9773D">
            <w:pPr>
              <w:rPr>
                <w:rFonts w:ascii="Times New Roman" w:eastAsia="Times New Roman" w:hAnsi="Times New Roman" w:cs="Times New Roman"/>
              </w:rPr>
            </w:pPr>
            <w:r w:rsidRPr="008B2265">
              <w:rPr>
                <w:rFonts w:ascii="Times New Roman" w:eastAsia="Times New Roman" w:hAnsi="Times New Roman" w:cs="Times New Roman"/>
              </w:rPr>
              <w:t>Номинация «Лучший детский костюм»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Январь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1участник,1место</w:t>
            </w:r>
          </w:p>
        </w:tc>
      </w:tr>
      <w:tr w:rsidR="00A9773D" w:rsidRPr="008B2265" w:rsidTr="00C071A1">
        <w:trPr>
          <w:trHeight w:hRule="exact" w:val="106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9773D">
              <w:rPr>
                <w:rFonts w:ascii="Times New Roman" w:hAnsi="Times New Roman" w:cs="Times New Roman"/>
                <w:lang w:val="ru-RU"/>
              </w:rPr>
              <w:t>Всероссийское СМИ «Время знаний» Всероссийская викторина «Герои зимних сказок»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 xml:space="preserve">Февраль 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 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9773D">
              <w:rPr>
                <w:rFonts w:ascii="Times New Roman" w:hAnsi="Times New Roman" w:cs="Times New Roman"/>
                <w:lang w:val="ru-RU"/>
              </w:rPr>
              <w:t>Всероссийское СМИ «Время знаний» Всероссийская викторина «Про Деда Мороза»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 xml:space="preserve"> 2 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lastRenderedPageBreak/>
              <w:t xml:space="preserve"> </w:t>
            </w:r>
            <w:r w:rsidRPr="00A9773D">
              <w:rPr>
                <w:rFonts w:ascii="Times New Roman" w:hAnsi="Times New Roman" w:cs="Times New Roman"/>
                <w:lang w:val="ru-RU"/>
              </w:rPr>
              <w:t>Всероссийский конкурс "Альманах воспитателя» Блиц-олимпиада: "Математика в гостях у сказки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Февраль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Педагогика 21 век</w:t>
            </w:r>
          </w:p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>Всероссийская блиц-олимпиада «Сказки о зиме»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Март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spacing w:after="160" w:line="259" w:lineRule="auto"/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>Литературный КВН по сказкам К.И. Чуковского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 </w:t>
            </w:r>
            <w:r w:rsidRPr="008B2265">
              <w:t>Март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9773D">
              <w:rPr>
                <w:rFonts w:ascii="Times New Roman" w:hAnsi="Times New Roman" w:cs="Times New Roman"/>
                <w:lang w:val="ru-RU"/>
              </w:rPr>
              <w:t>МЦО и П</w:t>
            </w:r>
          </w:p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hAnsi="Times New Roman" w:cs="Times New Roman"/>
                <w:lang w:val="ru-RU"/>
              </w:rPr>
              <w:t>Международная интернет-олимпиада по мультфильмам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9773D">
              <w:rPr>
                <w:rFonts w:ascii="Times New Roman" w:hAnsi="Times New Roman" w:cs="Times New Roman"/>
                <w:lang w:val="ru-RU"/>
              </w:rPr>
              <w:t>МЦО и П</w:t>
            </w:r>
          </w:p>
          <w:p w:rsidR="00A9773D" w:rsidRPr="00A9773D" w:rsidRDefault="00A9773D" w:rsidP="00A9773D">
            <w:pPr>
              <w:tabs>
                <w:tab w:val="left" w:pos="1076"/>
              </w:tabs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hAnsi="Times New Roman" w:cs="Times New Roman"/>
                <w:lang w:val="ru-RU"/>
              </w:rPr>
              <w:t>Международная интернет-олимпиада «Фруктовая викторина для детей»</w:t>
            </w:r>
          </w:p>
          <w:p w:rsidR="00A9773D" w:rsidRPr="00A9773D" w:rsidRDefault="00A9773D" w:rsidP="00A9773D">
            <w:pPr>
              <w:tabs>
                <w:tab w:val="left" w:pos="1076"/>
              </w:tabs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786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  <w:r w:rsidRPr="00A9773D">
              <w:rPr>
                <w:rFonts w:ascii="Times New Roman" w:hAnsi="Times New Roman" w:cs="Times New Roman"/>
                <w:lang w:val="ru-RU"/>
              </w:rPr>
              <w:t>Народная патриотическая акция «Рисуем Победу-2024»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Участник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spacing w:after="160" w:line="259" w:lineRule="auto"/>
              <w:rPr>
                <w:rFonts w:ascii="Times New Roman" w:eastAsia="Calibri" w:hAnsi="Times New Roman" w:cs="Times New Roman"/>
                <w:lang w:val="ru-RU"/>
              </w:rPr>
            </w:pPr>
            <w:r w:rsidRPr="00A9773D">
              <w:rPr>
                <w:rFonts w:ascii="Times New Roman" w:hAnsi="Times New Roman" w:cs="Times New Roman"/>
                <w:lang w:val="ru-RU"/>
              </w:rPr>
              <w:t>Международная олимпиада по сказке «Заюшкина избушка»</w:t>
            </w:r>
            <w:r w:rsidRPr="00A9773D">
              <w:rPr>
                <w:rFonts w:ascii="Times New Roman" w:eastAsia="Calibri" w:hAnsi="Times New Roman" w:cs="Times New Roman"/>
                <w:lang w:val="ru-RU"/>
              </w:rPr>
              <w:t xml:space="preserve"> </w:t>
            </w:r>
          </w:p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Апрель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ind w:left="425"/>
              <w:jc w:val="both"/>
            </w:pPr>
            <w:r w:rsidRPr="008B2265">
              <w:t xml:space="preserve">1место  </w:t>
            </w:r>
          </w:p>
        </w:tc>
      </w:tr>
      <w:tr w:rsidR="00A9773D" w:rsidRPr="008B2265" w:rsidTr="00C071A1">
        <w:trPr>
          <w:trHeight w:hRule="exact" w:val="713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8B2265" w:rsidRDefault="00A9773D" w:rsidP="00A9773D">
            <w:pPr>
              <w:rPr>
                <w:rFonts w:ascii="Times New Roman" w:eastAsia="Times New Roman" w:hAnsi="Times New Roman" w:cs="Times New Roman"/>
              </w:rPr>
            </w:pPr>
            <w:r w:rsidRPr="008B2265">
              <w:rPr>
                <w:rFonts w:ascii="Times New Roman" w:eastAsia="Times New Roman" w:hAnsi="Times New Roman" w:cs="Times New Roman"/>
              </w:rPr>
              <w:t xml:space="preserve"> Международная олимпиада Глобус «ЗОЖ»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 xml:space="preserve"> Участники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 Конкурс Педагогика ХХ</w:t>
            </w:r>
            <w:r w:rsidRPr="008B2265">
              <w:rPr>
                <w:rFonts w:ascii="Times New Roman" w:eastAsia="Times New Roman" w:hAnsi="Times New Roman" w:cs="Times New Roman"/>
              </w:rPr>
              <w:t>I</w:t>
            </w: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ВЕК «Всемирный день охраны окружающей среды»</w:t>
            </w:r>
          </w:p>
          <w:p w:rsidR="00A9773D" w:rsidRPr="008B2265" w:rsidRDefault="00A9773D" w:rsidP="00A9773D">
            <w:pPr>
              <w:rPr>
                <w:rFonts w:ascii="Times New Roman" w:eastAsia="Times New Roman" w:hAnsi="Times New Roman" w:cs="Times New Roman"/>
              </w:rPr>
            </w:pPr>
            <w:r w:rsidRPr="008B2265">
              <w:rPr>
                <w:rFonts w:ascii="Times New Roman" w:eastAsia="Times New Roman" w:hAnsi="Times New Roman" w:cs="Times New Roman"/>
              </w:rPr>
              <w:t>Название работы «Жители севера»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 xml:space="preserve"> 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1место, участники</w:t>
            </w:r>
          </w:p>
        </w:tc>
      </w:tr>
      <w:tr w:rsidR="00A9773D" w:rsidRPr="008B2265" w:rsidTr="00C071A1">
        <w:trPr>
          <w:trHeight w:hRule="exact" w:val="1339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4 Всероссийского конкурса «Гордость Страны»</w:t>
            </w:r>
          </w:p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>Номинация «Портрет Александра Сергеевича»</w:t>
            </w:r>
          </w:p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>Название работы «Мой любимый писатель»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Май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 xml:space="preserve"> Лауреат 1степени</w:t>
            </w:r>
          </w:p>
        </w:tc>
      </w:tr>
      <w:tr w:rsidR="00A9773D" w:rsidRPr="008B2265" w:rsidTr="00C071A1">
        <w:trPr>
          <w:trHeight w:hRule="exact" w:val="14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3D" w:rsidRPr="00A9773D" w:rsidRDefault="00A9773D" w:rsidP="00A9773D">
            <w:pPr>
              <w:ind w:firstLine="142"/>
              <w:rPr>
                <w:rFonts w:ascii="Times New Roman" w:hAnsi="Times New Roman" w:cs="Times New Roman"/>
                <w:bCs/>
                <w:lang w:val="ru-RU"/>
              </w:rPr>
            </w:pPr>
            <w:r w:rsidRPr="00A9773D">
              <w:rPr>
                <w:rFonts w:ascii="Times New Roman" w:hAnsi="Times New Roman" w:cs="Times New Roman"/>
                <w:bCs/>
                <w:lang w:val="ru-RU"/>
              </w:rPr>
              <w:t>Всероссийский конкурс «Лето. Детство. Счастье»</w:t>
            </w:r>
          </w:p>
          <w:p w:rsidR="00A9773D" w:rsidRPr="00A9773D" w:rsidRDefault="00A9773D" w:rsidP="00A9773D">
            <w:pPr>
              <w:ind w:firstLine="142"/>
              <w:rPr>
                <w:rFonts w:ascii="Times New Roman" w:hAnsi="Times New Roman" w:cs="Times New Roman"/>
                <w:bCs/>
                <w:lang w:val="ru-RU"/>
              </w:rPr>
            </w:pPr>
            <w:r w:rsidRPr="00A9773D">
              <w:rPr>
                <w:rFonts w:ascii="Times New Roman" w:hAnsi="Times New Roman" w:cs="Times New Roman"/>
                <w:bCs/>
                <w:lang w:val="ru-RU"/>
              </w:rPr>
              <w:t xml:space="preserve">Наименование работы: «Поделка из пластилина «Чудесная полянка насекомых»»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Июнь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465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3D" w:rsidRPr="00A9773D" w:rsidRDefault="00A9773D" w:rsidP="00A9773D">
            <w:pPr>
              <w:rPr>
                <w:rFonts w:ascii="Times New Roman" w:hAnsi="Times New Roman" w:cs="Times New Roman"/>
                <w:bCs/>
                <w:lang w:val="ru-RU"/>
              </w:rPr>
            </w:pPr>
            <w:r w:rsidRPr="00A9773D">
              <w:rPr>
                <w:rFonts w:ascii="Times New Roman" w:hAnsi="Times New Roman" w:cs="Times New Roman"/>
                <w:bCs/>
                <w:lang w:val="ru-RU"/>
              </w:rPr>
              <w:t>Всероссийский конкурс творческих, проектных и исследовательских работ учащихся «#Вместе Ярче»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Октябрь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Участники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3D" w:rsidRPr="00A9773D" w:rsidRDefault="00A9773D" w:rsidP="00A9773D">
            <w:pPr>
              <w:ind w:firstLine="142"/>
              <w:rPr>
                <w:rFonts w:ascii="Times New Roman" w:hAnsi="Times New Roman" w:cs="Times New Roman"/>
                <w:bCs/>
                <w:lang w:val="ru-RU"/>
              </w:rPr>
            </w:pPr>
            <w:r w:rsidRPr="00A9773D">
              <w:rPr>
                <w:rFonts w:ascii="Times New Roman" w:hAnsi="Times New Roman" w:cs="Times New Roman"/>
                <w:bCs/>
                <w:lang w:val="ru-RU"/>
              </w:rPr>
              <w:t xml:space="preserve"> Конкурс "Альманах воспитателя"  </w:t>
            </w:r>
          </w:p>
          <w:p w:rsidR="00A9773D" w:rsidRPr="00A9773D" w:rsidRDefault="00A9773D" w:rsidP="00A9773D">
            <w:pPr>
              <w:ind w:firstLine="142"/>
              <w:rPr>
                <w:rFonts w:ascii="Times New Roman" w:hAnsi="Times New Roman" w:cs="Times New Roman"/>
                <w:bCs/>
                <w:lang w:val="ru-RU"/>
              </w:rPr>
            </w:pPr>
            <w:r w:rsidRPr="00A9773D">
              <w:rPr>
                <w:rFonts w:ascii="Times New Roman" w:hAnsi="Times New Roman" w:cs="Times New Roman"/>
                <w:bCs/>
                <w:lang w:val="ru-RU"/>
              </w:rPr>
              <w:t>Блиц-олимпиада: "Перелистывая страницы любимых сказок"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A9773D">
              <w:rPr>
                <w:lang w:val="ru-RU"/>
              </w:rPr>
              <w:t xml:space="preserve"> </w:t>
            </w: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1и2 место</w:t>
            </w:r>
          </w:p>
        </w:tc>
      </w:tr>
      <w:tr w:rsidR="00A9773D" w:rsidRPr="008B2265" w:rsidTr="00C071A1">
        <w:trPr>
          <w:trHeight w:hRule="exact" w:val="577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hAnsi="Times New Roman" w:cs="Times New Roman"/>
                <w:lang w:val="ru-RU"/>
              </w:rPr>
              <w:t>«Педразвитие». Олимпиада «Самый умный дошколенок»</w:t>
            </w: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82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 xml:space="preserve"> Всероссийская викторина «Время знаний» «Вкусные сказки»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3D" w:rsidRPr="00A9773D" w:rsidRDefault="00A9773D" w:rsidP="00A9773D">
            <w:pPr>
              <w:rPr>
                <w:rFonts w:ascii="Times New Roman" w:hAnsi="Times New Roman" w:cs="Times New Roman"/>
                <w:lang w:val="ru-RU"/>
              </w:rPr>
            </w:pPr>
            <w:r w:rsidRPr="00A9773D">
              <w:rPr>
                <w:rFonts w:ascii="Times New Roman" w:hAnsi="Times New Roman" w:cs="Times New Roman"/>
                <w:lang w:val="ru-RU"/>
              </w:rPr>
              <w:lastRenderedPageBreak/>
              <w:t xml:space="preserve"> «Умняшкино». Всероссийской блиц-олимпиады: "Сказочные бабушки и дедушки</w:t>
            </w:r>
          </w:p>
          <w:p w:rsidR="00A9773D" w:rsidRPr="00A9773D" w:rsidRDefault="00A9773D" w:rsidP="00A9773D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73D" w:rsidRPr="00A9773D" w:rsidRDefault="00A9773D" w:rsidP="00A9773D">
            <w:pPr>
              <w:rPr>
                <w:rFonts w:ascii="Times New Roman" w:hAnsi="Times New Roman" w:cs="Times New Roman"/>
                <w:lang w:val="ru-RU"/>
              </w:rPr>
            </w:pPr>
            <w:r w:rsidRPr="00A9773D">
              <w:rPr>
                <w:rFonts w:ascii="Times New Roman" w:hAnsi="Times New Roman" w:cs="Times New Roman"/>
                <w:lang w:val="ru-RU"/>
              </w:rPr>
              <w:t xml:space="preserve"> «Умняшкино» Всероссийской блиц-олимпиады: "О еде для детей 3-5 лет"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1018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A9773D" w:rsidRDefault="00A9773D" w:rsidP="00A9773D">
            <w:pPr>
              <w:rPr>
                <w:rFonts w:ascii="Times New Roman" w:eastAsia="Times New Roman" w:hAnsi="Times New Roman" w:cs="Times New Roman"/>
                <w:lang w:val="ru-RU"/>
              </w:rPr>
            </w:pPr>
            <w:r w:rsidRPr="00A9773D">
              <w:rPr>
                <w:rFonts w:ascii="Times New Roman" w:eastAsia="Times New Roman" w:hAnsi="Times New Roman" w:cs="Times New Roman"/>
                <w:lang w:val="ru-RU"/>
              </w:rPr>
              <w:t>Всероссийская викторина «Время знаний» «Зимующие птицы»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Декабрь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1место</w:t>
            </w:r>
          </w:p>
        </w:tc>
      </w:tr>
      <w:tr w:rsidR="00A9773D" w:rsidRPr="008B2265" w:rsidTr="00C071A1">
        <w:trPr>
          <w:trHeight w:hRule="exact" w:val="792"/>
        </w:trPr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773D" w:rsidRPr="008B2265" w:rsidRDefault="00A9773D" w:rsidP="00A9773D">
            <w:pPr>
              <w:rPr>
                <w:rFonts w:ascii="Times New Roman" w:eastAsia="Times New Roman" w:hAnsi="Times New Roman" w:cs="Times New Roman"/>
              </w:rPr>
            </w:pPr>
            <w:r w:rsidRPr="008B2265">
              <w:rPr>
                <w:rFonts w:ascii="Times New Roman" w:eastAsia="Times New Roman" w:hAnsi="Times New Roman" w:cs="Times New Roman"/>
              </w:rPr>
              <w:t>Всероссийский конкурс «Волшебные ладошки»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</w:pPr>
            <w:r w:rsidRPr="008B2265">
              <w:t>Ноябрь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9773D" w:rsidRPr="008B2265" w:rsidRDefault="00A9773D" w:rsidP="00A9773D">
            <w:pPr>
              <w:pStyle w:val="a9"/>
              <w:jc w:val="both"/>
            </w:pPr>
            <w:r w:rsidRPr="008B2265">
              <w:t>Участники</w:t>
            </w:r>
          </w:p>
        </w:tc>
      </w:tr>
    </w:tbl>
    <w:p w:rsidR="00A9773D" w:rsidRDefault="00A9773D" w:rsidP="004065B3">
      <w:pPr>
        <w:spacing w:before="0" w:beforeAutospacing="0" w:after="0" w:afterAutospacing="0" w:line="276" w:lineRule="auto"/>
        <w:jc w:val="both"/>
        <w:rPr>
          <w:rFonts w:ascii="Times New Roman" w:hAnsi="Times New Roman" w:cs="Times New Roman"/>
          <w:lang w:val="ru-RU"/>
        </w:rPr>
      </w:pPr>
    </w:p>
    <w:p w:rsidR="004065B3" w:rsidRDefault="004343F4" w:rsidP="004065B3">
      <w:pPr>
        <w:spacing w:before="0" w:beforeAutospacing="0" w:after="0" w:afterAutospacing="0" w:line="276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IV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организации учебного процесса (воспитательно</w:t>
      </w:r>
      <w:r w:rsidR="0001373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го 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образовательного процесса)</w:t>
      </w:r>
    </w:p>
    <w:p w:rsidR="0001373E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В основе образовательного процесса в Детском саду лежит взаимодействие педагогических работников, администрации и родителей. Основными участниками образовательного процесса являются дети, родители, педагоги.</w:t>
      </w:r>
    </w:p>
    <w:p w:rsidR="008A048F" w:rsidRPr="004343F4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Основные </w:t>
      </w:r>
      <w:r w:rsidR="0061676B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образовательного процесса:</w:t>
      </w:r>
    </w:p>
    <w:p w:rsidR="008A048F" w:rsidRPr="004343F4" w:rsidRDefault="004343F4" w:rsidP="008D3657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совместная деятельность педагогического работника и воспитанников в рамках организованной образовательной деятельности по освоению основной общеобразовательной программы;</w:t>
      </w:r>
    </w:p>
    <w:p w:rsidR="008A048F" w:rsidRPr="004343F4" w:rsidRDefault="004343F4" w:rsidP="008D3657">
      <w:pPr>
        <w:numPr>
          <w:ilvl w:val="0"/>
          <w:numId w:val="6"/>
        </w:numPr>
        <w:spacing w:before="0" w:beforeAutospacing="0" w:after="0" w:afterAutospacing="0" w:line="360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самостоятельная деятельность воспитанников под наблюдением педагогического работника.</w:t>
      </w:r>
    </w:p>
    <w:p w:rsidR="008A048F" w:rsidRPr="0001373E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Занятия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ведутся по подгруппам. </w:t>
      </w:r>
      <w:r w:rsidRPr="0001373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 занятий соответствует СанПиН 1.2.3685-21 и составляет:</w:t>
      </w:r>
    </w:p>
    <w:p w:rsidR="008A048F" w:rsidRPr="004343F4" w:rsidRDefault="004343F4" w:rsidP="008D365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от 1,5 до 3 лет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10 мин;</w:t>
      </w:r>
    </w:p>
    <w:p w:rsidR="008A048F" w:rsidRPr="004343F4" w:rsidRDefault="004343F4" w:rsidP="008D365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3 до 4 лет – до 15 мин;</w:t>
      </w:r>
    </w:p>
    <w:p w:rsidR="008A048F" w:rsidRPr="004343F4" w:rsidRDefault="004343F4" w:rsidP="008D365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4 до 5 лет – до 20 мин;</w:t>
      </w:r>
    </w:p>
    <w:p w:rsidR="008A048F" w:rsidRPr="004343F4" w:rsidRDefault="004343F4" w:rsidP="008D365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5 до 6 лет – до 25 мин;</w:t>
      </w:r>
    </w:p>
    <w:p w:rsidR="008A048F" w:rsidRPr="004343F4" w:rsidRDefault="004343F4" w:rsidP="008D3657">
      <w:pPr>
        <w:numPr>
          <w:ilvl w:val="0"/>
          <w:numId w:val="7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в группах с детьми от 6 до 7 лет – до 30 мин.</w:t>
      </w:r>
    </w:p>
    <w:p w:rsidR="008D3657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Между занятиями в рамках образовательной деятельности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предусмотрены перерывы продолжительностью не менее 10 минут.</w:t>
      </w:r>
    </w:p>
    <w:p w:rsidR="008A048F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Основной формой занятия является игра. Образовательная деятельность с детьми строится с учётом индивидуальных особенностей детей и их способностей. Выявление и развитие способностей воспитанников осуществляется в любых формах образовательного процесса.</w:t>
      </w:r>
    </w:p>
    <w:p w:rsidR="004204BB" w:rsidRPr="004204BB" w:rsidRDefault="004204BB" w:rsidP="004204BB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 xml:space="preserve">Детском саду для решения образовательных задач используются новые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технологии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 xml:space="preserve"> организации процесса образования (образовательная ситуация, образовательное событие,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клубный час, ТВИГГИС и др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204BB" w:rsidRPr="004204BB" w:rsidRDefault="004204BB" w:rsidP="004204BB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Занятие рассматривается как дело, занимательное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интересное детям, развивающее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их; деятельность, направленная на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освоение детьми одной или нескольких образовательных областей, или их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интеграцию с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использованием разнообразных педагогически обоснованных форм 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методов работы, выбор которых осуществляется педагогом.</w:t>
      </w:r>
    </w:p>
    <w:p w:rsidR="004204BB" w:rsidRPr="004204BB" w:rsidRDefault="004204BB" w:rsidP="004204BB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Электронное обучение воспитанников организуется в группах старше 5 лет в соответствии с нормами СП 2.4.3648-20 и СанПиН 1.2.3685-21. При объективной необходимости может вводиться временное дистанционное обучение воспитанников с дополнительной консультацией их родителей (законных представителей).</w:t>
      </w:r>
    </w:p>
    <w:p w:rsidR="004204BB" w:rsidRPr="004204BB" w:rsidRDefault="004204BB" w:rsidP="004204BB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 xml:space="preserve">В 2024 году в Детский сад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посещает 22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воспитанника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 xml:space="preserve"> из семей участников специальной военной операции (далее 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СВО). В связи с этим организовали работу по их сопровождению в соответствии с Алгоритмом, направленным письмом Минпросвещения России от 11.08.2023 № АБ-3386/07). Для этого провели с детьми собеседование при поступлении, чтобы оценить эмоциональную уравновешенность и устойчивость. В последствии организовали мониторинг актуального психического состояния.</w:t>
      </w:r>
    </w:p>
    <w:p w:rsidR="004204BB" w:rsidRPr="004343F4" w:rsidRDefault="004204BB" w:rsidP="004204BB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>Дополнительно педагог-психолог проводил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204BB">
        <w:rPr>
          <w:rFonts w:hAnsi="Times New Roman" w:cs="Times New Roman"/>
          <w:color w:val="000000"/>
          <w:sz w:val="24"/>
          <w:szCs w:val="24"/>
          <w:lang w:val="ru-RU"/>
        </w:rPr>
        <w:t xml:space="preserve">раз в месяц диагностику состояния воспитанников. </w:t>
      </w:r>
    </w:p>
    <w:p w:rsidR="008A048F" w:rsidRPr="005639AB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 xml:space="preserve">Чтобы не допустить распространения  инфекции, </w:t>
      </w:r>
      <w:r w:rsidR="00156023" w:rsidRPr="005639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A9773D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A9773D">
        <w:rPr>
          <w:rFonts w:hAnsi="Times New Roman" w:cs="Times New Roman"/>
          <w:color w:val="000000"/>
          <w:sz w:val="24"/>
          <w:szCs w:val="24"/>
          <w:lang w:val="ru-RU"/>
        </w:rPr>
        <w:t>продолжаются</w:t>
      </w:r>
      <w:r w:rsidR="005639AB" w:rsidRPr="005639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профилактические меры в соответствии с СП</w:t>
      </w:r>
      <w:r w:rsidR="00E13784">
        <w:rPr>
          <w:rFonts w:hAnsi="Times New Roman" w:cs="Times New Roman"/>
          <w:color w:val="000000"/>
          <w:sz w:val="24"/>
          <w:szCs w:val="24"/>
          <w:lang w:val="ru-RU"/>
        </w:rPr>
        <w:t xml:space="preserve"> 3.1/2.4.3598-21</w:t>
      </w: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EA4255" w:rsidRPr="005639AB" w:rsidRDefault="004343F4" w:rsidP="00EA4255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ежедневный усиленный фильтр воспитанников и работников – термометрию с помощью бесконтактных термометров и опрос на наличие признаков инфекционных заболеваний. Лица с признаками инфекционных заболеваний изолируются</w:t>
      </w:r>
      <w:r w:rsidR="00A9773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8A048F" w:rsidRPr="005639AB" w:rsidRDefault="004343F4" w:rsidP="008D3657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еженедельную генеральную уборку с применением дезинфицирующих средств, разведенных в концентрациях по вирусному режиму;</w:t>
      </w:r>
    </w:p>
    <w:p w:rsidR="008A048F" w:rsidRPr="005639AB" w:rsidRDefault="004343F4" w:rsidP="008D3657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ежедневную влажную уборку с обработкой всех контактных поверхностей, игрушек и оборудования дезинфицирующими средствами;</w:t>
      </w:r>
    </w:p>
    <w:p w:rsidR="008A048F" w:rsidRPr="005639AB" w:rsidRDefault="004343F4" w:rsidP="008D3657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дезинфекцию посуды, столовых приборов после каждого использования;</w:t>
      </w:r>
    </w:p>
    <w:p w:rsidR="008A048F" w:rsidRPr="005639AB" w:rsidRDefault="004343F4" w:rsidP="008D3657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бактерицидные установки в групповых комнатах;</w:t>
      </w:r>
    </w:p>
    <w:p w:rsidR="008A048F" w:rsidRPr="005639AB" w:rsidRDefault="004343F4" w:rsidP="008D3657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частое проветривание групповых комнат в отсутствие воспитанников;</w:t>
      </w:r>
    </w:p>
    <w:p w:rsidR="00742711" w:rsidRDefault="004343F4" w:rsidP="008D3657">
      <w:pPr>
        <w:numPr>
          <w:ilvl w:val="0"/>
          <w:numId w:val="8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5639AB">
        <w:rPr>
          <w:rFonts w:hAnsi="Times New Roman" w:cs="Times New Roman"/>
          <w:color w:val="000000"/>
          <w:sz w:val="24"/>
          <w:szCs w:val="24"/>
          <w:lang w:val="ru-RU"/>
        </w:rPr>
        <w:t>требование о заключении врача об отсутствии медицинских противопоказаний для пребывания в детском саду ребенка, который переболел или контактировал с больным.</w:t>
      </w:r>
    </w:p>
    <w:p w:rsidR="005639AB" w:rsidRPr="00156023" w:rsidRDefault="005639AB" w:rsidP="00C071A1">
      <w:pPr>
        <w:spacing w:before="0" w:beforeAutospacing="0" w:after="0" w:afterAutospacing="0" w:line="276" w:lineRule="auto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8A048F" w:rsidRPr="004343F4" w:rsidRDefault="004343F4" w:rsidP="004065B3">
      <w:pPr>
        <w:spacing w:before="0" w:beforeAutospacing="0" w:after="0" w:afterAutospacing="0" w:line="276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V</w:t>
      </w:r>
      <w:r w:rsidRPr="004343F4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качества кадрового обеспечения</w:t>
      </w:r>
    </w:p>
    <w:p w:rsidR="008A048F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педагогами на</w:t>
      </w:r>
      <w:r w:rsidR="00E23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344E">
        <w:rPr>
          <w:rFonts w:hAnsi="Times New Roman" w:cs="Times New Roman"/>
          <w:color w:val="000000"/>
          <w:sz w:val="24"/>
          <w:szCs w:val="24"/>
          <w:lang w:val="ru-RU"/>
        </w:rPr>
        <w:t>94</w:t>
      </w:r>
      <w:r w:rsidR="00E23EED" w:rsidRPr="005639AB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 w:rsidR="00E23E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согласно штатному расписанию. Всего работают</w:t>
      </w:r>
      <w:r w:rsidR="005C79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1344E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="00BA1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человек. Педагогический коллектив Детского сада насчитывает</w:t>
      </w:r>
      <w:r w:rsidR="005C79C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B62CF4" w:rsidRPr="00D83395">
        <w:rPr>
          <w:rFonts w:hAnsi="Times New Roman" w:cs="Times New Roman"/>
          <w:color w:val="000000"/>
          <w:sz w:val="24"/>
          <w:szCs w:val="24"/>
          <w:lang w:val="ru-RU"/>
        </w:rPr>
        <w:t>8</w:t>
      </w:r>
      <w:r w:rsidR="00B62CF4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специалистов. Соотношение воспитанников, приходящихся на 1 взрослого:</w:t>
      </w:r>
    </w:p>
    <w:p w:rsidR="00E13784" w:rsidRPr="004343F4" w:rsidRDefault="00E1378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8A048F" w:rsidRPr="000614EA" w:rsidRDefault="004343F4" w:rsidP="008D3657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>воспитанник</w:t>
      </w:r>
      <w:r w:rsidR="008253B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/педагоги </w:t>
      </w:r>
      <w:r w:rsidRPr="000614EA">
        <w:rPr>
          <w:rFonts w:hAnsi="Times New Roman" w:cs="Times New Roman"/>
          <w:color w:val="000000"/>
          <w:sz w:val="24"/>
          <w:szCs w:val="24"/>
        </w:rPr>
        <w:t>–</w:t>
      </w:r>
      <w:r w:rsidR="00904E7D" w:rsidRPr="000614EA">
        <w:rPr>
          <w:rFonts w:hAnsi="Times New Roman" w:cs="Times New Roman"/>
          <w:color w:val="000000"/>
          <w:sz w:val="24"/>
          <w:szCs w:val="24"/>
        </w:rPr>
        <w:t xml:space="preserve"> 7</w:t>
      </w:r>
      <w:r w:rsidRPr="000614EA">
        <w:rPr>
          <w:rFonts w:hAnsi="Times New Roman" w:cs="Times New Roman"/>
          <w:color w:val="000000"/>
          <w:sz w:val="24"/>
          <w:szCs w:val="24"/>
        </w:rPr>
        <w:t>/1;</w:t>
      </w:r>
    </w:p>
    <w:p w:rsidR="00F1344E" w:rsidRDefault="004343F4" w:rsidP="008D3657">
      <w:pPr>
        <w:numPr>
          <w:ilvl w:val="0"/>
          <w:numId w:val="9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614EA">
        <w:rPr>
          <w:rFonts w:hAnsi="Times New Roman" w:cs="Times New Roman"/>
          <w:color w:val="000000"/>
          <w:sz w:val="24"/>
          <w:szCs w:val="24"/>
        </w:rPr>
        <w:t>воспитанники/все сотрудники –</w:t>
      </w:r>
      <w:r w:rsidR="005C79CC" w:rsidRPr="000614EA">
        <w:rPr>
          <w:rFonts w:hAnsi="Times New Roman" w:cs="Times New Roman"/>
          <w:color w:val="000000"/>
          <w:sz w:val="24"/>
          <w:szCs w:val="24"/>
        </w:rPr>
        <w:t xml:space="preserve"> 3,7</w:t>
      </w:r>
      <w:r w:rsidRPr="000614EA">
        <w:rPr>
          <w:rFonts w:hAnsi="Times New Roman" w:cs="Times New Roman"/>
          <w:color w:val="000000"/>
          <w:sz w:val="24"/>
          <w:szCs w:val="24"/>
        </w:rPr>
        <w:t>/1</w:t>
      </w:r>
    </w:p>
    <w:p w:rsidR="008A048F" w:rsidRDefault="004343F4" w:rsidP="00F1344E">
      <w:p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0614EA">
        <w:rPr>
          <w:rFonts w:hAnsi="Times New Roman" w:cs="Times New Roman"/>
          <w:color w:val="000000"/>
          <w:sz w:val="24"/>
          <w:szCs w:val="24"/>
        </w:rPr>
        <w:t>.</w:t>
      </w:r>
    </w:p>
    <w:tbl>
      <w:tblPr>
        <w:tblStyle w:val="a4"/>
        <w:tblW w:w="10485" w:type="dxa"/>
        <w:tblInd w:w="0" w:type="dxa"/>
        <w:tblLook w:val="04A0" w:firstRow="1" w:lastRow="0" w:firstColumn="1" w:lastColumn="0" w:noHBand="0" w:noVBand="1"/>
      </w:tblPr>
      <w:tblGrid>
        <w:gridCol w:w="1825"/>
        <w:gridCol w:w="509"/>
        <w:gridCol w:w="631"/>
        <w:gridCol w:w="828"/>
        <w:gridCol w:w="828"/>
        <w:gridCol w:w="828"/>
        <w:gridCol w:w="828"/>
        <w:gridCol w:w="828"/>
        <w:gridCol w:w="913"/>
        <w:gridCol w:w="846"/>
        <w:gridCol w:w="830"/>
        <w:gridCol w:w="791"/>
      </w:tblGrid>
      <w:tr w:rsidR="00F974D7" w:rsidRPr="001968CF" w:rsidTr="007D0979">
        <w:tc>
          <w:tcPr>
            <w:tcW w:w="1824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Наименование</w:t>
            </w:r>
          </w:p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показателей</w:t>
            </w:r>
          </w:p>
        </w:tc>
        <w:tc>
          <w:tcPr>
            <w:tcW w:w="598" w:type="dxa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063" w:type="dxa"/>
            <w:gridSpan w:val="10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Число полных лет по состоянию на 31 декабря2021 года</w:t>
            </w:r>
          </w:p>
        </w:tc>
      </w:tr>
      <w:tr w:rsidR="00F974D7" w:rsidRPr="001968CF" w:rsidTr="007D0979">
        <w:tc>
          <w:tcPr>
            <w:tcW w:w="1824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598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до 25 лет</w:t>
            </w:r>
          </w:p>
        </w:tc>
        <w:tc>
          <w:tcPr>
            <w:tcW w:w="771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25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29</w:t>
            </w:r>
          </w:p>
        </w:tc>
        <w:tc>
          <w:tcPr>
            <w:tcW w:w="771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34</w:t>
            </w:r>
          </w:p>
        </w:tc>
        <w:tc>
          <w:tcPr>
            <w:tcW w:w="771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35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39</w:t>
            </w:r>
          </w:p>
        </w:tc>
        <w:tc>
          <w:tcPr>
            <w:tcW w:w="771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40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44</w:t>
            </w:r>
          </w:p>
        </w:tc>
        <w:tc>
          <w:tcPr>
            <w:tcW w:w="771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45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49</w:t>
            </w:r>
          </w:p>
        </w:tc>
        <w:tc>
          <w:tcPr>
            <w:tcW w:w="1056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50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54</w:t>
            </w:r>
          </w:p>
        </w:tc>
        <w:tc>
          <w:tcPr>
            <w:tcW w:w="877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55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59</w:t>
            </w:r>
          </w:p>
        </w:tc>
        <w:tc>
          <w:tcPr>
            <w:tcW w:w="833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60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sym w:font="Symbol" w:char="F02D"/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64</w:t>
            </w:r>
          </w:p>
        </w:tc>
        <w:tc>
          <w:tcPr>
            <w:tcW w:w="671" w:type="dxa"/>
            <w:vAlign w:val="center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 xml:space="preserve">65 </w:t>
            </w:r>
            <w:r w:rsidRPr="001968CF">
              <w:rPr>
                <w:rFonts w:asciiTheme="minorHAnsi" w:hAnsiTheme="minorHAnsi" w:cstheme="minorHAnsi"/>
                <w:sz w:val="24"/>
                <w:szCs w:val="24"/>
              </w:rPr>
              <w:br/>
              <w:t>и более</w:t>
            </w: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4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5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8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10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12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13</w:t>
            </w: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Численность педагогических работников – всего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6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в том числе:</w:t>
            </w:r>
          </w:p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воспитатели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7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3</w:t>
            </w: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старшие воспитатели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музыкальные руководители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инструкторы по физической культуре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учителя-логопеды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учителя-дефектологи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2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педагоги-психологи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5F113C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1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974D7" w:rsidRPr="001968CF" w:rsidTr="007D0979">
        <w:tc>
          <w:tcPr>
            <w:tcW w:w="182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социальные педагоги</w:t>
            </w:r>
          </w:p>
        </w:tc>
        <w:tc>
          <w:tcPr>
            <w:tcW w:w="5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1968CF">
              <w:rPr>
                <w:rFonts w:asciiTheme="minorHAnsi" w:hAnsiTheme="minorHAnsi" w:cstheme="minorHAnsi"/>
                <w:sz w:val="24"/>
                <w:szCs w:val="24"/>
              </w:rPr>
              <w:t>0</w:t>
            </w: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F974D7" w:rsidRPr="001968CF" w:rsidRDefault="00F974D7" w:rsidP="001968C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7D0979" w:rsidRPr="001968CF" w:rsidRDefault="007D0979" w:rsidP="007D0979">
      <w:pPr>
        <w:spacing w:before="0" w:beforeAutospacing="0" w:after="0" w:afterAutospacing="0" w:line="360" w:lineRule="auto"/>
        <w:ind w:right="180"/>
        <w:jc w:val="both"/>
        <w:rPr>
          <w:rFonts w:cstheme="minorHAnsi"/>
          <w:color w:val="000000"/>
          <w:sz w:val="24"/>
          <w:szCs w:val="24"/>
        </w:rPr>
      </w:pPr>
    </w:p>
    <w:p w:rsidR="008A048F" w:rsidRPr="004343F4" w:rsidRDefault="004343F4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="005F113C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год педагогические работники прошли аттестацию и получили:</w:t>
      </w:r>
    </w:p>
    <w:p w:rsidR="008A048F" w:rsidRPr="00F974D7" w:rsidRDefault="004343F4" w:rsidP="008D3657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F974D7">
        <w:rPr>
          <w:rFonts w:hAnsi="Times New Roman" w:cs="Times New Roman"/>
          <w:color w:val="000000"/>
          <w:sz w:val="24"/>
          <w:szCs w:val="24"/>
          <w:lang w:val="ru-RU"/>
        </w:rPr>
        <w:t>высшую квалификационную категорию –</w:t>
      </w:r>
      <w:r w:rsidR="005F113C">
        <w:rPr>
          <w:rFonts w:hAnsi="Times New Roman" w:cs="Times New Roman"/>
          <w:color w:val="000000"/>
          <w:sz w:val="24"/>
          <w:szCs w:val="24"/>
          <w:lang w:val="ru-RU"/>
        </w:rPr>
        <w:t xml:space="preserve"> 2</w:t>
      </w:r>
      <w:r w:rsidRPr="00F974D7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</w:t>
      </w:r>
      <w:r w:rsidR="00F974D7">
        <w:rPr>
          <w:rFonts w:hAnsi="Times New Roman" w:cs="Times New Roman"/>
          <w:color w:val="000000"/>
          <w:sz w:val="24"/>
          <w:szCs w:val="24"/>
          <w:lang w:val="ru-RU"/>
        </w:rPr>
        <w:t>, 1 учитель-логопед</w:t>
      </w:r>
      <w:r w:rsidRPr="00F974D7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60F66" w:rsidRPr="00FD6E9D" w:rsidRDefault="004343F4" w:rsidP="008D3657">
      <w:pPr>
        <w:numPr>
          <w:ilvl w:val="0"/>
          <w:numId w:val="10"/>
        </w:numPr>
        <w:spacing w:before="0" w:beforeAutospacing="0" w:after="0" w:afterAutospacing="0" w:line="360" w:lineRule="auto"/>
        <w:ind w:left="780" w:right="180"/>
        <w:jc w:val="both"/>
        <w:rPr>
          <w:rFonts w:hAnsi="Times New Roman" w:cs="Times New Roman"/>
          <w:color w:val="000000"/>
          <w:sz w:val="24"/>
          <w:szCs w:val="24"/>
        </w:rPr>
      </w:pPr>
      <w:r w:rsidRPr="00FD6E9D">
        <w:rPr>
          <w:rFonts w:hAnsi="Times New Roman" w:cs="Times New Roman"/>
          <w:color w:val="000000"/>
          <w:sz w:val="24"/>
          <w:szCs w:val="24"/>
          <w:lang w:val="ru-RU"/>
        </w:rPr>
        <w:t xml:space="preserve">первую квалификационную категорию – </w:t>
      </w:r>
      <w:r w:rsidR="00433400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FD6E9D">
        <w:rPr>
          <w:rFonts w:hAnsi="Times New Roman" w:cs="Times New Roman"/>
          <w:color w:val="000000"/>
          <w:sz w:val="24"/>
          <w:szCs w:val="24"/>
          <w:lang w:val="ru-RU"/>
        </w:rPr>
        <w:t xml:space="preserve"> воспитатель.</w:t>
      </w:r>
    </w:p>
    <w:p w:rsidR="008D3657" w:rsidRDefault="00163EC9" w:rsidP="008D3657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63EC9">
        <w:rPr>
          <w:rFonts w:hAnsi="Times New Roman" w:cs="Times New Roman"/>
          <w:color w:val="000000"/>
          <w:sz w:val="24"/>
          <w:szCs w:val="24"/>
          <w:lang w:val="ru-RU"/>
        </w:rPr>
        <w:t>Курсы повышения квалификации 202</w:t>
      </w:r>
      <w:r w:rsidR="005F113C">
        <w:rPr>
          <w:rFonts w:hAnsi="Times New Roman" w:cs="Times New Roman"/>
          <w:color w:val="000000"/>
          <w:sz w:val="24"/>
          <w:szCs w:val="24"/>
          <w:lang w:val="ru-RU"/>
        </w:rPr>
        <w:t>4</w:t>
      </w:r>
      <w:r w:rsidR="00616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63EC9">
        <w:rPr>
          <w:rFonts w:hAnsi="Times New Roman" w:cs="Times New Roman"/>
          <w:color w:val="000000"/>
          <w:sz w:val="24"/>
          <w:szCs w:val="24"/>
          <w:lang w:val="ru-RU"/>
        </w:rPr>
        <w:t xml:space="preserve">году прошли </w:t>
      </w:r>
      <w:r w:rsidR="008D124D">
        <w:rPr>
          <w:rFonts w:hAnsi="Times New Roman" w:cs="Times New Roman"/>
          <w:color w:val="000000"/>
          <w:sz w:val="24"/>
          <w:szCs w:val="24"/>
          <w:lang w:val="ru-RU"/>
        </w:rPr>
        <w:t>12</w:t>
      </w:r>
      <w:r w:rsidRPr="00163EC9">
        <w:rPr>
          <w:rFonts w:hAnsi="Times New Roman" w:cs="Times New Roman"/>
          <w:color w:val="000000"/>
          <w:sz w:val="24"/>
          <w:szCs w:val="24"/>
          <w:lang w:val="ru-RU"/>
        </w:rPr>
        <w:t xml:space="preserve"> работников Детского сада, из них </w:t>
      </w:r>
      <w:r w:rsidR="008D124D">
        <w:rPr>
          <w:rFonts w:hAnsi="Times New Roman" w:cs="Times New Roman"/>
          <w:color w:val="000000"/>
          <w:sz w:val="24"/>
          <w:szCs w:val="24"/>
          <w:lang w:val="ru-RU"/>
        </w:rPr>
        <w:t xml:space="preserve">12 </w:t>
      </w:r>
      <w:r w:rsidRPr="00163EC9">
        <w:rPr>
          <w:rFonts w:hAnsi="Times New Roman" w:cs="Times New Roman"/>
          <w:color w:val="000000"/>
          <w:sz w:val="24"/>
          <w:szCs w:val="24"/>
          <w:lang w:val="ru-RU"/>
        </w:rPr>
        <w:t>педагогов. На</w:t>
      </w:r>
      <w:r w:rsidR="005F113C">
        <w:rPr>
          <w:rFonts w:hAnsi="Times New Roman" w:cs="Times New Roman"/>
          <w:color w:val="000000"/>
          <w:sz w:val="24"/>
          <w:szCs w:val="24"/>
          <w:lang w:val="ru-RU"/>
        </w:rPr>
        <w:t xml:space="preserve"> 30.12.2024</w:t>
      </w:r>
      <w:r w:rsidR="0061676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AE5C50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="00AE5C50" w:rsidRPr="000614EA">
        <w:rPr>
          <w:rFonts w:hAnsi="Times New Roman" w:cs="Times New Roman"/>
          <w:color w:val="000000"/>
          <w:sz w:val="24"/>
          <w:szCs w:val="24"/>
          <w:lang w:val="ru-RU"/>
        </w:rPr>
        <w:t>.:</w:t>
      </w:r>
      <w:r w:rsidR="0061676B" w:rsidRPr="000614E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5F113C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Pr="00163EC9">
        <w:rPr>
          <w:rFonts w:hAnsi="Times New Roman" w:cs="Times New Roman"/>
          <w:color w:val="000000"/>
          <w:sz w:val="24"/>
          <w:szCs w:val="24"/>
          <w:lang w:val="ru-RU"/>
        </w:rPr>
        <w:t xml:space="preserve"> педагога </w:t>
      </w:r>
      <w:r w:rsidR="007D0979">
        <w:rPr>
          <w:rFonts w:hAnsi="Times New Roman" w:cs="Times New Roman"/>
          <w:color w:val="000000"/>
          <w:sz w:val="24"/>
          <w:szCs w:val="24"/>
          <w:lang w:val="ru-RU"/>
        </w:rPr>
        <w:t>проходят обучение в Камчатском университете им. В. Беринга.</w:t>
      </w:r>
    </w:p>
    <w:p w:rsidR="009A1E80" w:rsidRPr="009A1E80" w:rsidRDefault="009A1E80" w:rsidP="009A1E80">
      <w:pPr>
        <w:pStyle w:val="13"/>
        <w:keepNext/>
        <w:keepLines/>
        <w:rPr>
          <w:lang w:val="ru-RU"/>
        </w:rPr>
      </w:pPr>
      <w:bookmarkStart w:id="0" w:name="bookmark0"/>
      <w:bookmarkStart w:id="1" w:name="bookmark1"/>
      <w:bookmarkStart w:id="2" w:name="bookmark2"/>
      <w:r w:rsidRPr="009A1E80">
        <w:rPr>
          <w:lang w:val="ru-RU"/>
        </w:rPr>
        <w:t>Курсы повышения квалификации в 2024 г.</w:t>
      </w:r>
      <w:bookmarkEnd w:id="0"/>
      <w:bookmarkEnd w:id="1"/>
      <w:bookmarkEnd w:id="2"/>
    </w:p>
    <w:tbl>
      <w:tblPr>
        <w:tblOverlap w:val="never"/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300"/>
        <w:gridCol w:w="1406"/>
        <w:gridCol w:w="5653"/>
        <w:gridCol w:w="720"/>
        <w:gridCol w:w="1548"/>
      </w:tblGrid>
      <w:tr w:rsidR="009A1E80" w:rsidRPr="0065121B" w:rsidTr="009A1E80">
        <w:trPr>
          <w:trHeight w:hRule="exact" w:val="580"/>
          <w:jc w:val="center"/>
        </w:trPr>
        <w:tc>
          <w:tcPr>
            <w:tcW w:w="1300" w:type="dxa"/>
            <w:shd w:val="clear" w:color="auto" w:fill="FFFFFF"/>
          </w:tcPr>
          <w:p w:rsidR="009A1E80" w:rsidRPr="0065121B" w:rsidRDefault="009A1E80" w:rsidP="009A1E80">
            <w:pPr>
              <w:pStyle w:val="a9"/>
              <w:ind w:firstLine="520"/>
            </w:pPr>
            <w:r w:rsidRPr="0065121B">
              <w:rPr>
                <w:b/>
                <w:bCs/>
              </w:rPr>
              <w:t>ФИО педагога</w:t>
            </w:r>
          </w:p>
        </w:tc>
        <w:tc>
          <w:tcPr>
            <w:tcW w:w="1406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rPr>
                <w:b/>
                <w:bCs/>
              </w:rPr>
              <w:t>Дата прохождения</w:t>
            </w:r>
          </w:p>
        </w:tc>
        <w:tc>
          <w:tcPr>
            <w:tcW w:w="5653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rPr>
                <w:b/>
                <w:bCs/>
              </w:rPr>
              <w:t>Название курса</w:t>
            </w:r>
          </w:p>
        </w:tc>
        <w:tc>
          <w:tcPr>
            <w:tcW w:w="720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rPr>
                <w:b/>
                <w:bCs/>
              </w:rPr>
              <w:t>Часы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rPr>
                <w:b/>
                <w:bCs/>
              </w:rPr>
              <w:t>Очные/дистанционные</w:t>
            </w:r>
          </w:p>
        </w:tc>
      </w:tr>
      <w:tr w:rsidR="009A1E80" w:rsidRPr="0065121B" w:rsidTr="009A1E80">
        <w:trPr>
          <w:trHeight w:hRule="exact" w:val="1315"/>
          <w:jc w:val="center"/>
        </w:trPr>
        <w:tc>
          <w:tcPr>
            <w:tcW w:w="1300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t>Бальчинова И.В.</w:t>
            </w:r>
          </w:p>
        </w:tc>
        <w:tc>
          <w:tcPr>
            <w:tcW w:w="1406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A46496">
              <w:rPr>
                <w:rFonts w:ascii="Times New Roman" w:hAnsi="Times New Roman" w:cs="Times New Roman"/>
              </w:rPr>
              <w:t>25.09.24 – 27.09.24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ФГБОУ ВО «КамГУ им. Вируса Беринга «Логопедический массаж в комплексной системе преодоления речевых расстройств у детей и взрослых»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72 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8369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412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t xml:space="preserve">Болотова </w:t>
            </w:r>
            <w:r w:rsidRPr="0065121B">
              <w:lastRenderedPageBreak/>
              <w:t>Е.Б.</w:t>
            </w:r>
          </w:p>
        </w:tc>
        <w:tc>
          <w:tcPr>
            <w:tcW w:w="1406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  <w:jc w:val="center"/>
            </w:pPr>
            <w:r>
              <w:lastRenderedPageBreak/>
              <w:t>Февраль</w:t>
            </w:r>
          </w:p>
          <w:p w:rsidR="009A1E80" w:rsidRPr="0065121B" w:rsidRDefault="009A1E80" w:rsidP="009A1E80">
            <w:pPr>
              <w:pStyle w:val="a9"/>
            </w:pPr>
            <w:r>
              <w:lastRenderedPageBreak/>
              <w:t xml:space="preserve"> </w:t>
            </w:r>
          </w:p>
          <w:p w:rsidR="009A1E80" w:rsidRPr="0065121B" w:rsidRDefault="009A1E80" w:rsidP="009A1E80">
            <w:pPr>
              <w:pStyle w:val="a9"/>
            </w:pPr>
            <w:r>
              <w:t xml:space="preserve"> </w:t>
            </w:r>
          </w:p>
          <w:p w:rsidR="009A1E80" w:rsidRPr="0065121B" w:rsidRDefault="009A1E80" w:rsidP="009A1E80">
            <w:pPr>
              <w:spacing w:before="0" w:after="0"/>
              <w:ind w:firstLine="142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3" w:type="dxa"/>
            <w:shd w:val="clear" w:color="auto" w:fill="FFFFFF"/>
          </w:tcPr>
          <w:p w:rsidR="009A1E80" w:rsidRPr="00DF269E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DF269E">
              <w:rPr>
                <w:rFonts w:ascii="Times New Roman" w:hAnsi="Times New Roman" w:cs="Times New Roman"/>
              </w:rPr>
              <w:lastRenderedPageBreak/>
              <w:t xml:space="preserve"> Форум « Педагоги России»</w:t>
            </w:r>
          </w:p>
          <w:p w:rsidR="009A1E80" w:rsidRPr="0065121B" w:rsidRDefault="009A1E80" w:rsidP="009A1E80">
            <w:pPr>
              <w:pStyle w:val="a9"/>
            </w:pP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  <w:ind w:firstLine="500"/>
            </w:pP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t>Дистанционно</w:t>
            </w:r>
          </w:p>
        </w:tc>
      </w:tr>
      <w:tr w:rsidR="009A1E80" w:rsidRPr="0065121B" w:rsidTr="009A1E80">
        <w:trPr>
          <w:trHeight w:hRule="exact" w:val="1424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  <w:shd w:val="clear" w:color="auto" w:fill="FFFFFF"/>
          </w:tcPr>
          <w:p w:rsidR="009A1E80" w:rsidRDefault="009A1E80" w:rsidP="009A1E80">
            <w:pPr>
              <w:spacing w:before="0" w:after="0"/>
              <w:ind w:firstLine="142"/>
            </w:pP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ind w:firstLine="142"/>
              <w:rPr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Формирование и развитие педагогической ИКТ -компетентности и соответствии с требованиями ФГОС, ФОП и профессионального стандарта педагога</w:t>
            </w: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</w:pPr>
            <w: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t>Дистанционно</w:t>
            </w:r>
          </w:p>
        </w:tc>
      </w:tr>
      <w:tr w:rsidR="009A1E80" w:rsidRPr="0065121B" w:rsidTr="009A1E80">
        <w:trPr>
          <w:trHeight w:hRule="exact" w:val="985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  <w:shd w:val="clear" w:color="auto" w:fill="FFFFFF"/>
          </w:tcPr>
          <w:p w:rsidR="009A1E80" w:rsidRPr="0065121B" w:rsidRDefault="009A1E80" w:rsidP="009A1E80">
            <w:pPr>
              <w:spacing w:before="0" w:after="0"/>
              <w:ind w:firstLine="142"/>
            </w:pP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lang w:val="ru-RU"/>
              </w:rPr>
              <w:t xml:space="preserve"> </w:t>
            </w:r>
            <w:r w:rsidRPr="009A1E80">
              <w:rPr>
                <w:rFonts w:ascii="Times New Roman" w:hAnsi="Times New Roman" w:cs="Times New Roman"/>
                <w:lang w:val="ru-RU"/>
              </w:rPr>
              <w:t>Комплексная безопасность образовательной организации в современных условиях</w:t>
            </w:r>
          </w:p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</w:pPr>
            <w: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3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Передовые цифровые научные практики в образовательной организации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119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Трансформация цифровой образовательной среды в условиях реализации требования ФОП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709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Методика и дидактика работы с цифровым и интерактивным классом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394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Социализация и обучение детей с ОВЗ в соответствии с требованиями Федеральной адаптированной образовательной программы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05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Взаимодействие с родителями в контексте ФОП: секреты успешной работы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035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Знаток использования цифровой среды при взаимодействии со всеми участниками образовательных отношений 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23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035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Обучение и воспитание в соответствии с ФОП и ФПВ как основа стратегии суверенного образования 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979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hyperlink r:id="rId8" w:history="1">
              <w:r w:rsidRPr="009A1E80">
                <w:rPr>
                  <w:rFonts w:ascii="Times New Roman" w:hAnsi="Times New Roman" w:cs="Times New Roman"/>
                  <w:shd w:val="clear" w:color="auto" w:fill="FFFFFF"/>
                  <w:lang w:val="ru-RU"/>
                </w:rPr>
                <w:t xml:space="preserve">Реализация музыкального образования и физического развития дошкольников с учетом требований ФОП </w:t>
              </w:r>
            </w:hyperlink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675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 w:val="restart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hd w:val="clear" w:color="auto" w:fill="FFFFFF"/>
              </w:rPr>
              <w:t>ИКТ по ФГОС</w:t>
            </w:r>
          </w:p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035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A1E8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Современная цифровая образовательная среда в условиях реализации ФОП: современные технологии обучения.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583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A1E8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Знаток цифровой образовательной среды для реализации программ инклюзивного образования в соответствии с требованиями ФАОП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981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  <w:r w:rsidRPr="009A1E8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Трансформация цифровой образовательной среды в условиях реализации ФОП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shd w:val="clear" w:color="auto" w:fill="FFFFFF"/>
                <w:lang w:val="ru-RU"/>
              </w:rPr>
            </w:pP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562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05.04.2024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Камчатский институт развития образования </w:t>
            </w:r>
            <w:r w:rsidRPr="009A1E80">
              <w:rPr>
                <w:rFonts w:ascii="Times New Roman" w:hAnsi="Times New Roman" w:cs="Times New Roman"/>
                <w:shd w:val="clear" w:color="auto" w:fill="FFFFFF"/>
                <w:lang w:val="ru-RU"/>
              </w:rPr>
              <w:t>Современные инновационные технологии музыкального воспитания дошкольников в условии внедрения ФОП и ФГОС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88369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551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t>Генералова Н.Н.</w:t>
            </w: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Default="009A1E80" w:rsidP="009A1E80">
            <w:pPr>
              <w:pStyle w:val="a9"/>
            </w:pPr>
          </w:p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 w:val="restart"/>
            <w:shd w:val="clear" w:color="auto" w:fill="FFFFFF"/>
          </w:tcPr>
          <w:p w:rsidR="009A1E80" w:rsidRPr="0065121B" w:rsidRDefault="009A1E80" w:rsidP="009A1E80">
            <w:pPr>
              <w:pStyle w:val="a9"/>
              <w:ind w:firstLine="260"/>
            </w:pPr>
            <w:r>
              <w:t xml:space="preserve">Март </w:t>
            </w:r>
          </w:p>
          <w:p w:rsidR="009A1E80" w:rsidRPr="0065121B" w:rsidRDefault="009A1E80" w:rsidP="009A1E80">
            <w:pPr>
              <w:pStyle w:val="a9"/>
            </w:pPr>
            <w:r>
              <w:t xml:space="preserve"> </w:t>
            </w:r>
          </w:p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1E80" w:rsidRPr="0065121B" w:rsidRDefault="009A1E80" w:rsidP="009A1E80">
            <w:pPr>
              <w:spacing w:before="0" w:after="0"/>
              <w:ind w:firstLine="142"/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3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Форум «Педагоги России»</w:t>
            </w:r>
            <w:r w:rsidRPr="0065121B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  <w:ind w:firstLine="500"/>
            </w:pP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  <w:shd w:val="clear" w:color="auto" w:fill="FFFFFF"/>
          </w:tcPr>
          <w:p w:rsidR="009A1E80" w:rsidRPr="0065121B" w:rsidRDefault="009A1E80" w:rsidP="009A1E80">
            <w:pPr>
              <w:spacing w:before="0" w:after="0"/>
              <w:ind w:firstLine="142"/>
            </w:pP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Внедрение ФОП: требования и особенности организации образовательного процесса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</w:pPr>
            <w: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spacing w:before="0" w:after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Взаимодействие с родителями в контексте ФОП: секреты успешной работы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251F2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spacing w:before="0" w:after="0"/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Социализация и обучение детей с ОВЗ в соответствии с требованиями ФАОП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251F2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Обучение и воспитание в соответствии с ФОП и ФПВ как основа стратегии суверенного образования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251F2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Экономическое воспитание и формирование финансовой грамотности в соответствии с ФОП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251F2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Трансформация цифровой образовательной среды в условиях реализации требований ФОП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251F2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325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ИРО «ЛЕО #ШКОЛА САД» Обучающая программа «Товары для детского творчества ТМ Лео в образовательном процессе»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251F2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16.09.</w:t>
            </w:r>
            <w:r>
              <w:rPr>
                <w:rFonts w:ascii="Times New Roman" w:hAnsi="Times New Roman" w:cs="Times New Roman"/>
                <w:lang w:val="ru-RU"/>
              </w:rPr>
              <w:t>2024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Pr="009A1E80">
              <w:rPr>
                <w:rFonts w:ascii="Times New Roman" w:hAnsi="Times New Roman" w:cs="Times New Roman"/>
                <w:lang w:val="ru-RU"/>
              </w:rPr>
              <w:t>24.09.2024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 Педагогическая поддержка развития детской инициативы в дошкольном образовании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46 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Дистанци</w:t>
            </w:r>
            <w:r w:rsidRPr="00883694">
              <w:rPr>
                <w:rFonts w:ascii="Times New Roman" w:hAnsi="Times New Roman" w:cs="Times New Roman"/>
              </w:rPr>
              <w:t>онно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30.09.</w:t>
            </w:r>
            <w:r>
              <w:rPr>
                <w:rFonts w:ascii="Times New Roman" w:hAnsi="Times New Roman" w:cs="Times New Roman"/>
                <w:lang w:val="ru-RU"/>
              </w:rPr>
              <w:t>2024-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31.10.2024г.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 Организация работы с родителями в условиях образовательной организации.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72 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>Горбатенко О.В.</w:t>
            </w:r>
          </w:p>
        </w:tc>
        <w:tc>
          <w:tcPr>
            <w:tcW w:w="1406" w:type="dxa"/>
            <w:vMerge w:val="restart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Февраль </w:t>
            </w:r>
          </w:p>
          <w:p w:rsidR="009A1E80" w:rsidRPr="009A1E80" w:rsidRDefault="009A1E80" w:rsidP="009A1E80">
            <w:pPr>
              <w:spacing w:before="0" w:after="0"/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5653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Форум «Педагоги России»: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3F7DFE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>
              <w:t xml:space="preserve"> 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Трансформация цифровой образовательной среды в условиях реализации требований ФОП</w:t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Экономическое воспитание и формирование финансовой грамотности в соответствии с ФОП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Комплексная безопасность образовательной организации в современных условиях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Взаимодействие с родителями в контексте ФОП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Социализация и обучение детей с ОВЗ в соответствии с требованиями ФАОП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94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Образовательная геймификация как инструмент повышения мотивации и вовлеченности обучающихся в рамках реализации ФОП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002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Обучение и воспитание в соответствии с ФОП и ФПВ как основа стратегии суверенного образования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Сертификат участника просветительского трека «Наука знать» Российской академии образования»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5E4C35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31.</w:t>
            </w:r>
            <w:r>
              <w:rPr>
                <w:rFonts w:ascii="Times New Roman" w:hAnsi="Times New Roman" w:cs="Times New Roman"/>
                <w:lang w:val="ru-RU"/>
              </w:rPr>
              <w:t>10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2024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Организация работы педагогов с родителями в условиях образовательной организации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  <w:tcMar>
              <w:left w:w="0" w:type="dxa"/>
              <w:right w:w="0" w:type="dxa"/>
            </w:tcMar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>Очно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>Гудина С.В.</w:t>
            </w:r>
          </w:p>
        </w:tc>
        <w:tc>
          <w:tcPr>
            <w:tcW w:w="1406" w:type="dxa"/>
            <w:vMerge w:val="restart"/>
            <w:shd w:val="clear" w:color="auto" w:fill="FFFFFF"/>
          </w:tcPr>
          <w:p w:rsidR="009A1E80" w:rsidRPr="009A1E80" w:rsidRDefault="009A1E80" w:rsidP="009A1E80">
            <w:pPr>
              <w:pStyle w:val="a9"/>
              <w:tabs>
                <w:tab w:val="left" w:pos="191"/>
              </w:tabs>
              <w:rPr>
                <w:lang w:val="ru-RU"/>
              </w:rPr>
            </w:pPr>
            <w:r w:rsidRPr="009A1E80">
              <w:rPr>
                <w:lang w:val="ru-RU"/>
              </w:rPr>
              <w:tab/>
              <w:t xml:space="preserve"> 13.02</w:t>
            </w:r>
            <w:r>
              <w:rPr>
                <w:lang w:val="ru-RU"/>
              </w:rPr>
              <w:t>.2024</w:t>
            </w:r>
            <w:r w:rsidRPr="009A1E80">
              <w:rPr>
                <w:lang w:val="ru-RU"/>
              </w:rPr>
              <w:t>-16.02</w:t>
            </w:r>
            <w:r>
              <w:rPr>
                <w:lang w:val="ru-RU"/>
              </w:rPr>
              <w:t>.2024</w:t>
            </w:r>
          </w:p>
          <w:p w:rsidR="009A1E80" w:rsidRPr="009A1E80" w:rsidRDefault="009A1E80" w:rsidP="009A1E80">
            <w:pPr>
              <w:pStyle w:val="a9"/>
              <w:tabs>
                <w:tab w:val="left" w:pos="312"/>
              </w:tabs>
              <w:rPr>
                <w:lang w:val="ru-RU"/>
              </w:rPr>
            </w:pPr>
            <w:r w:rsidRPr="009A1E80">
              <w:rPr>
                <w:lang w:val="ru-RU"/>
              </w:rPr>
              <w:tab/>
              <w:t xml:space="preserve"> </w:t>
            </w:r>
          </w:p>
          <w:p w:rsidR="009A1E80" w:rsidRPr="009A1E80" w:rsidRDefault="009A1E80" w:rsidP="009A1E80">
            <w:pPr>
              <w:pStyle w:val="a9"/>
              <w:tabs>
                <w:tab w:val="left" w:pos="312"/>
              </w:tabs>
              <w:rPr>
                <w:lang w:val="ru-RU"/>
              </w:rPr>
            </w:pPr>
            <w:r w:rsidRPr="009A1E80">
              <w:rPr>
                <w:lang w:val="ru-RU"/>
              </w:rPr>
              <w:t xml:space="preserve"> </w:t>
            </w:r>
          </w:p>
          <w:p w:rsidR="009A1E80" w:rsidRPr="009A1E80" w:rsidRDefault="009A1E80" w:rsidP="009A1E80">
            <w:pPr>
              <w:pStyle w:val="a9"/>
              <w:tabs>
                <w:tab w:val="left" w:pos="312"/>
              </w:tabs>
              <w:rPr>
                <w:lang w:val="ru-RU"/>
              </w:rPr>
            </w:pPr>
            <w:r w:rsidRPr="009A1E80">
              <w:rPr>
                <w:lang w:val="ru-RU"/>
              </w:rPr>
              <w:t xml:space="preserve"> </w:t>
            </w: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 xml:space="preserve">Форум «Педагоги России»: </w:t>
            </w: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9A1E80" w:rsidRDefault="009A1E80" w:rsidP="009A1E80">
            <w:pPr>
              <w:pStyle w:val="a9"/>
              <w:ind w:firstLine="480"/>
              <w:jc w:val="center"/>
              <w:rPr>
                <w:lang w:val="ru-RU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>Дистанционно</w:t>
            </w:r>
          </w:p>
        </w:tc>
      </w:tr>
      <w:tr w:rsidR="009A1E80" w:rsidRPr="0065121B" w:rsidTr="009A1E80">
        <w:trPr>
          <w:trHeight w:hRule="exact" w:val="1327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1406" w:type="dxa"/>
            <w:vMerge/>
            <w:shd w:val="clear" w:color="auto" w:fill="FFFFFF"/>
          </w:tcPr>
          <w:p w:rsidR="009A1E80" w:rsidRPr="009A1E80" w:rsidRDefault="009A1E80" w:rsidP="009A1E80">
            <w:pPr>
              <w:pStyle w:val="a9"/>
              <w:tabs>
                <w:tab w:val="left" w:pos="312"/>
              </w:tabs>
              <w:rPr>
                <w:lang w:val="ru-RU"/>
              </w:rPr>
            </w:pP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lang w:val="ru-RU"/>
              </w:rPr>
              <w:t xml:space="preserve"> </w:t>
            </w:r>
            <w:r w:rsidRPr="009A1E80">
              <w:rPr>
                <w:rFonts w:ascii="Times New Roman" w:hAnsi="Times New Roman" w:cs="Times New Roman"/>
                <w:lang w:val="ru-RU"/>
              </w:rPr>
              <w:t>Сертификат участника курса повышения квалификации «Внедрение ФОП ДО: требования и особенности организации образовательного процесса»</w:t>
            </w:r>
          </w:p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  <w:jc w:val="center"/>
            </w:pPr>
            <w: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  <w:tabs>
                <w:tab w:val="left" w:pos="312"/>
              </w:tabs>
            </w:pP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lang w:val="ru-RU"/>
              </w:rPr>
              <w:t xml:space="preserve"> </w:t>
            </w:r>
            <w:r w:rsidRPr="009A1E80">
              <w:rPr>
                <w:rFonts w:ascii="Times New Roman" w:hAnsi="Times New Roman" w:cs="Times New Roman"/>
                <w:lang w:val="ru-RU"/>
              </w:rPr>
              <w:t>«Обучение и воспитание в соответствии с ФОП и ФПВ как основа стратегии суверенного образования»</w:t>
            </w:r>
          </w:p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  <w:jc w:val="center"/>
            </w:pPr>
            <w:r>
              <w:t>20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shd w:val="clear" w:color="auto" w:fill="FFFFFF"/>
          </w:tcPr>
          <w:p w:rsidR="009A1E80" w:rsidRPr="0065121B" w:rsidRDefault="009A1E80" w:rsidP="009A1E80">
            <w:pPr>
              <w:pStyle w:val="a9"/>
              <w:tabs>
                <w:tab w:val="left" w:pos="312"/>
              </w:tabs>
            </w:pP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pStyle w:val="a9"/>
              <w:ind w:firstLine="708"/>
              <w:rPr>
                <w:lang w:val="ru-RU"/>
              </w:rPr>
            </w:pPr>
            <w:r w:rsidRPr="009A1E80">
              <w:rPr>
                <w:lang w:val="ru-RU"/>
              </w:rPr>
              <w:t xml:space="preserve">«Знаток цифровой образовательной среды для реализации требований ФОП ДО </w:t>
            </w: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65121B" w:rsidRDefault="009A1E80" w:rsidP="009A1E80">
            <w:pPr>
              <w:pStyle w:val="a9"/>
              <w:ind w:firstLine="480"/>
            </w:pPr>
            <w:r>
              <w:t>4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60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shd w:val="clear" w:color="auto" w:fill="FFFFFF"/>
          </w:tcPr>
          <w:p w:rsidR="009A1E80" w:rsidRPr="0065121B" w:rsidRDefault="009A1E80" w:rsidP="009A1E80">
            <w:pPr>
              <w:pStyle w:val="a9"/>
              <w:tabs>
                <w:tab w:val="left" w:pos="312"/>
              </w:tabs>
            </w:pPr>
            <w:r>
              <w:t>14.02.</w:t>
            </w:r>
            <w:r>
              <w:rPr>
                <w:lang w:val="ru-RU"/>
              </w:rPr>
              <w:t>2024</w:t>
            </w:r>
            <w:r>
              <w:t>-16.02.2024</w:t>
            </w: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Всероссийский форум «Воспитатели России: неделя дошкольного образования в Чеченской Республике» «В авангарде детства»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pStyle w:val="a9"/>
              <w:ind w:firstLine="708"/>
              <w:rPr>
                <w:lang w:val="ru-RU"/>
              </w:rPr>
            </w:pPr>
            <w:r w:rsidRPr="009A1E80">
              <w:rPr>
                <w:lang w:val="ru-RU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  <w:tcMar>
              <w:left w:w="0" w:type="dxa"/>
              <w:right w:w="0" w:type="dxa"/>
            </w:tcMar>
          </w:tcPr>
          <w:p w:rsidR="009A1E80" w:rsidRPr="009A1E80" w:rsidRDefault="009A1E80" w:rsidP="009A1E80">
            <w:pPr>
              <w:pStyle w:val="a9"/>
              <w:ind w:firstLine="480"/>
              <w:jc w:val="center"/>
              <w:rPr>
                <w:lang w:val="ru-RU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92140C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59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shd w:val="clear" w:color="auto" w:fill="FFFFFF"/>
          </w:tcPr>
          <w:p w:rsidR="009A1E80" w:rsidRPr="009A1E80" w:rsidRDefault="009A1E80" w:rsidP="009A1E80">
            <w:pPr>
              <w:pStyle w:val="a9"/>
              <w:tabs>
                <w:tab w:val="left" w:pos="312"/>
              </w:tabs>
              <w:rPr>
                <w:lang w:val="ru-RU"/>
              </w:rPr>
            </w:pPr>
            <w:r>
              <w:t>13.05.</w:t>
            </w:r>
            <w:r>
              <w:rPr>
                <w:lang w:val="ru-RU"/>
              </w:rPr>
              <w:t>2024</w:t>
            </w:r>
            <w:r>
              <w:t>-17.06.</w:t>
            </w:r>
            <w:r>
              <w:rPr>
                <w:lang w:val="ru-RU"/>
              </w:rPr>
              <w:t>2024</w:t>
            </w: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КГАУ ДПО «Камчатский ИРО» «Патриотическое воспитание детей в системе работы ДОО в условиях реализации ФОП ДО»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shd w:val="clear" w:color="auto" w:fill="FFFFFF"/>
          </w:tcPr>
          <w:p w:rsidR="009A1E80" w:rsidRDefault="009A1E80" w:rsidP="009A1E80">
            <w:pPr>
              <w:pStyle w:val="a9"/>
              <w:ind w:firstLine="480"/>
              <w:jc w:val="center"/>
            </w:pPr>
            <w: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92140C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shd w:val="clear" w:color="auto" w:fill="FFFFFF"/>
          </w:tcPr>
          <w:p w:rsidR="009A1E80" w:rsidRDefault="009A1E80" w:rsidP="009A1E80">
            <w:pPr>
              <w:pStyle w:val="a9"/>
              <w:tabs>
                <w:tab w:val="left" w:pos="312"/>
              </w:tabs>
            </w:pPr>
            <w:r>
              <w:t>04.12.2024</w:t>
            </w: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ФБУН «Новосибирский НИИ гигиены»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Роспотребнадзора «Основы здорового питания (для детей дошкольного возраста)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9A1E80" w:rsidRDefault="009A1E80" w:rsidP="009A1E80">
            <w:pPr>
              <w:pStyle w:val="a9"/>
              <w:ind w:firstLine="480"/>
              <w:jc w:val="center"/>
            </w:pPr>
            <w:r>
              <w:t>15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  <w:r w:rsidRPr="0088369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2433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Григорьева Т.В.</w:t>
            </w:r>
          </w:p>
        </w:tc>
        <w:tc>
          <w:tcPr>
            <w:tcW w:w="1406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19.02.2024 </w:t>
            </w:r>
          </w:p>
        </w:tc>
        <w:tc>
          <w:tcPr>
            <w:tcW w:w="5653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УОА Петропавловск – Камчатского городского округа МАУ «Информационно – методический центр Петропавловск – Камчатского городского округа» «Создание и оформление постов для официальных страниц образовательных организаций в социальных сетях. </w:t>
            </w:r>
            <w:r>
              <w:rPr>
                <w:rFonts w:ascii="Times New Roman" w:hAnsi="Times New Roman" w:cs="Times New Roman"/>
              </w:rPr>
              <w:t>Работа в компоненте Госпаблики»</w:t>
            </w:r>
          </w:p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6183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86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29.03.2024</w:t>
            </w:r>
          </w:p>
        </w:tc>
        <w:tc>
          <w:tcPr>
            <w:tcW w:w="5653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УОА Петропавловск – Камчатского городского округа МАУ «Информационно – методический центр Петропавловск – Камчатского городского округа» «Р7 – Офис. </w:t>
            </w:r>
            <w:r>
              <w:rPr>
                <w:rFonts w:ascii="Times New Roman" w:hAnsi="Times New Roman" w:cs="Times New Roman"/>
              </w:rPr>
              <w:t xml:space="preserve">Профессиональный» в профессиональной деятельности» </w:t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6183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702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10.04.2024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Краевое ГАУДПО «КАМЧАТСКИЙ ИНСТИТУТ РАЗВИТИЯ ОБРАЗОВАНИЯ» Использование возможностей программ для работы с электронными таблицами в профессиональной деятельности работника образования</w:t>
            </w: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6183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Демина М.В</w:t>
            </w: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30.09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- 31.10.2024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«Организация работы педагогов с родителями в условиях образовательной организации»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>Еремина А.С.</w:t>
            </w: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13.02.2024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Кам.ИРО «Организация подготовки документов обучающихся для обследования ПМПК»</w:t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>
              <w:t xml:space="preserve"> </w:t>
            </w:r>
            <w:r w:rsidRPr="00DF269E"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19.03.2024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Кам.ИРО Использование интерактивной платформы «Алма» в работе с дошкольниками»</w:t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DF269E"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30.03.2024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Кам.ИРО «Логоритмика в системе работы логопеда»</w:t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DF269E"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Ильмендеева А.А.</w:t>
            </w: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ФБУН «Новосибирский НИИ гигиены»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Роспотребнадзора «Основы здорового питания (для детей дошкольного возраста)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>
              <w:t xml:space="preserve">Дистанционно </w:t>
            </w:r>
          </w:p>
        </w:tc>
      </w:tr>
      <w:tr w:rsidR="009A1E80" w:rsidRPr="0065121B" w:rsidTr="009A1E80">
        <w:trPr>
          <w:trHeight w:hRule="exact" w:val="1231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C04D9E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C04D9E">
              <w:rPr>
                <w:rFonts w:ascii="Times New Roman" w:hAnsi="Times New Roman" w:cs="Times New Roman"/>
              </w:rPr>
              <w:t>30.09-31.10</w:t>
            </w:r>
            <w:r w:rsidRPr="00C04D9E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 на базе МАДОУ №1 «Организация работы педагогов с родителями в условиях образовательной организации»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C04D9E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>
              <w:t xml:space="preserve">Очно 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22.03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– 23.03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9A1E80">
              <w:rPr>
                <w:rFonts w:ascii="Times New Roman" w:hAnsi="Times New Roman" w:cs="Times New Roman"/>
                <w:lang w:val="ru-RU"/>
              </w:rPr>
              <w:t>2024г.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г. Москва «Практикум по дифференцированному логопедическому массажу»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>Дистанционно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25,</w:t>
            </w:r>
            <w:r w:rsidRPr="009A1E80">
              <w:rPr>
                <w:rFonts w:ascii="Times New Roman" w:hAnsi="Times New Roman" w:cs="Times New Roman"/>
                <w:lang w:val="ru-RU"/>
              </w:rPr>
              <w:t>26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05.2024г.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г. Петропавловск– Камчатский «Особенности постановки и автоматизации звуков у детей при дизартрии, МДР и диспраксии»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25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9.</w:t>
            </w:r>
            <w:r w:rsidRPr="00C04D9E">
              <w:rPr>
                <w:rFonts w:ascii="Times New Roman" w:hAnsi="Times New Roman" w:cs="Times New Roman"/>
              </w:rPr>
              <w:t>11 2024г.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г. Петропавловск– Камчатский «Формирование слоговой структуры слова у детей»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21</w:t>
            </w:r>
            <w:r>
              <w:rPr>
                <w:rFonts w:ascii="Times New Roman" w:hAnsi="Times New Roman" w:cs="Times New Roman"/>
                <w:lang w:val="ru-RU"/>
              </w:rPr>
              <w:t>,</w:t>
            </w:r>
            <w:r w:rsidRPr="009A1E80">
              <w:rPr>
                <w:rFonts w:ascii="Times New Roman" w:hAnsi="Times New Roman" w:cs="Times New Roman"/>
                <w:lang w:val="ru-RU"/>
              </w:rPr>
              <w:t>22</w:t>
            </w:r>
            <w:r>
              <w:rPr>
                <w:rFonts w:ascii="Times New Roman" w:hAnsi="Times New Roman" w:cs="Times New Roman"/>
                <w:lang w:val="ru-RU"/>
              </w:rPr>
              <w:t>.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09.2024г.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г. Петропавловск– Камчатский «Авторская методика А.В. Цветкова»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  <w:r w:rsidRPr="009A1E80">
              <w:rPr>
                <w:lang w:val="ru-RU"/>
              </w:rPr>
              <w:t>Косенко Ю.Е.</w:t>
            </w: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Март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АНО ДПО Лингва Нова Экономическое воспитание и формирование финансовой грамотности в соответствии с ФОП</w:t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>
              <w:t xml:space="preserve"> 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Ноябрь  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Я больше не боюсь: секреты борьбы с детскими страхами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  <w:r w:rsidRPr="005751F1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1E80" w:rsidRPr="0065121B" w:rsidTr="009A1E80">
        <w:trPr>
          <w:trHeight w:hRule="exact" w:val="117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Крамнистая А.М.</w:t>
            </w:r>
          </w:p>
        </w:tc>
        <w:tc>
          <w:tcPr>
            <w:tcW w:w="14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5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Форум «Педагоги России»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Внедрение ФОП ДО: требования и особенности организации образовательного процесса.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883694">
              <w:t>Дистанционно</w:t>
            </w:r>
          </w:p>
        </w:tc>
      </w:tr>
      <w:tr w:rsidR="009A1E80" w:rsidRPr="0065121B" w:rsidTr="009A1E80">
        <w:trPr>
          <w:trHeight w:hRule="exact" w:val="691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Трансформация цифровой образовательной среды в условиях реализации требований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Экономическое воспитание и формирование финансовой грамотности в соответствии с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Комплексная безопасность образовательной организации в современных условиях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jc w:val="center"/>
            </w:pPr>
            <w:r w:rsidRPr="000F4F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Взаимодействие с родителями в контексте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jc w:val="center"/>
            </w:pPr>
            <w:r w:rsidRPr="000F4F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Социализация и обучение детей с ОВЗ в соответствии с требованиями ФАОП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jc w:val="center"/>
            </w:pPr>
            <w:r w:rsidRPr="000F4F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Образовательная геймификация как инструмент повышения мотивации и вовлеченности обучающихся в рамках реализации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jc w:val="center"/>
            </w:pPr>
            <w:r w:rsidRPr="000F4F06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Обучение и воспитание в соответствии с ФОП и ФПВ как основа стратегии суверенного образования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tcBorders>
              <w:right w:val="single" w:sz="4" w:space="0" w:color="auto"/>
            </w:tcBorders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  <w:tcBorders>
              <w:left w:val="single" w:sz="4" w:space="0" w:color="auto"/>
            </w:tcBorders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Сертификат участника просветительского трека «Наука знать» Российской академии образования»</w:t>
            </w:r>
          </w:p>
        </w:tc>
        <w:tc>
          <w:tcPr>
            <w:tcW w:w="720" w:type="dxa"/>
          </w:tcPr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E3776D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tcBorders>
              <w:top w:val="single" w:sz="4" w:space="0" w:color="auto"/>
            </w:tcBorders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5751F1">
              <w:rPr>
                <w:rFonts w:ascii="Times New Roman" w:hAnsi="Times New Roman" w:cs="Times New Roman"/>
              </w:rPr>
              <w:t xml:space="preserve">Октябрь </w:t>
            </w:r>
            <w:r w:rsidRPr="005751F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53" w:type="dxa"/>
            <w:tcBorders>
              <w:top w:val="single" w:sz="4" w:space="0" w:color="auto"/>
            </w:tcBorders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Камчатский ИРО 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Практическое применение искусственного интеллекта в работе педагога: графика и нейронные сети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  <w:tcBorders>
              <w:top w:val="single" w:sz="4" w:space="0" w:color="auto"/>
            </w:tcBorders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57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tcBorders>
              <w:top w:val="single" w:sz="4" w:space="0" w:color="auto"/>
            </w:tcBorders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A1E80" w:rsidRPr="009A1E80" w:rsidTr="009A1E80">
        <w:trPr>
          <w:trHeight w:hRule="exact" w:val="1023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9A1E80">
              <w:rPr>
                <w:rFonts w:ascii="Times New Roman" w:hAnsi="Times New Roman" w:cs="Times New Roman"/>
                <w:lang w:val="ru-RU"/>
              </w:rPr>
              <w:t>31.10. 2024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 Организация работы педагогов с родителями в условиях образовательной организации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Очно 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24.10.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 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 «Практическое применение искусственного интеллекта в работе педагога: текст и нейронные сети»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548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9A1E80" w:rsidRPr="0065121B" w:rsidTr="009A1E80">
        <w:trPr>
          <w:trHeight w:hRule="exact" w:val="883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Pr="009A1E80" w:rsidRDefault="009A1E80" w:rsidP="009A1E80">
            <w:pPr>
              <w:pStyle w:val="a9"/>
              <w:rPr>
                <w:lang w:val="ru-RU"/>
              </w:rPr>
            </w:pPr>
          </w:p>
        </w:tc>
        <w:tc>
          <w:tcPr>
            <w:tcW w:w="1406" w:type="dxa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ru-RU"/>
              </w:rPr>
              <w:t>28.11.</w:t>
            </w:r>
            <w:r w:rsidRPr="005751F1"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 Отечественные веб-сервисы в образовании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5751F1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</w:tr>
      <w:tr w:rsidR="009A1E80" w:rsidRPr="0065121B" w:rsidTr="009A1E80">
        <w:trPr>
          <w:trHeight w:hRule="exact" w:val="294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Кушнер Е.И.</w:t>
            </w:r>
          </w:p>
        </w:tc>
        <w:tc>
          <w:tcPr>
            <w:tcW w:w="1406" w:type="dxa"/>
            <w:vMerge w:val="restart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Февраль</w:t>
            </w:r>
          </w:p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Форум «Педагоги России»:</w:t>
            </w:r>
          </w:p>
        </w:tc>
        <w:tc>
          <w:tcPr>
            <w:tcW w:w="720" w:type="dxa"/>
          </w:tcPr>
          <w:p w:rsidR="009A1E80" w:rsidRPr="003018FA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Февраль</w:t>
            </w:r>
          </w:p>
        </w:tc>
      </w:tr>
      <w:tr w:rsidR="009A1E80" w:rsidRPr="0065121B" w:rsidTr="009A1E80">
        <w:trPr>
          <w:trHeight w:hRule="exact" w:val="1427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Социализация и обучение детей с ОВЗ в соответствии с требованиями Федеральной адаптированной образовательной программы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A1E80" w:rsidRDefault="009A1E80" w:rsidP="009A1E80">
            <w:r w:rsidRPr="00CB665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E7C48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Трансформация цифровой образовательной среды в условиях реализации требования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</w:tcPr>
          <w:p w:rsidR="009A1E80" w:rsidRDefault="009A1E80" w:rsidP="009A1E80">
            <w:r w:rsidRPr="00CB665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79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E7C48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5E7C48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548" w:type="dxa"/>
          </w:tcPr>
          <w:p w:rsidR="009A1E80" w:rsidRDefault="009A1E80" w:rsidP="009A1E80">
            <w:r w:rsidRPr="00CB665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E7C48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Внедрение ФОП начального, основного и среднего общего образования (НОО, ООО и СОО)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5E7C48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</w:tcPr>
          <w:p w:rsidR="009A1E80" w:rsidRDefault="009A1E80" w:rsidP="009A1E80">
            <w:r w:rsidRPr="00CB665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E7C48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Экономическое воспитание и формирование финансовой грамотности в соответствии с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A1E80" w:rsidRPr="005E7C48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A1E80" w:rsidRDefault="009A1E80" w:rsidP="009A1E80">
            <w:r w:rsidRPr="00CB665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8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E7C48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Образовательная геймификация как инструмент повышения мотивации и вовлеченности обучающихся в рамках реализации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1E80" w:rsidRPr="005E7C48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</w:tcPr>
          <w:p w:rsidR="009A1E80" w:rsidRDefault="009A1E80" w:rsidP="009A1E80">
            <w:r w:rsidRPr="00CB665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E7C48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Комплексная безопасность образовательной организации в современных условиях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5E7C48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</w:tcPr>
          <w:p w:rsidR="009A1E80" w:rsidRDefault="009A1E80" w:rsidP="009A1E80">
            <w:r w:rsidRPr="00CB6652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9A1E80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5E7C48">
              <w:rPr>
                <w:rFonts w:ascii="Times New Roman" w:hAnsi="Times New Roman" w:cs="Times New Roman"/>
              </w:rPr>
              <w:t xml:space="preserve"> </w:t>
            </w:r>
            <w:r w:rsidRPr="009A1E80">
              <w:rPr>
                <w:rFonts w:ascii="Times New Roman" w:hAnsi="Times New Roman" w:cs="Times New Roman"/>
                <w:lang w:val="ru-RU"/>
              </w:rPr>
              <w:t>30.09</w:t>
            </w:r>
            <w:r>
              <w:rPr>
                <w:rFonts w:ascii="Times New Roman" w:hAnsi="Times New Roman" w:cs="Times New Roman"/>
                <w:lang w:val="ru-RU"/>
              </w:rPr>
              <w:t>.2024</w:t>
            </w:r>
            <w:r w:rsidRPr="009A1E80">
              <w:rPr>
                <w:rFonts w:ascii="Times New Roman" w:hAnsi="Times New Roman" w:cs="Times New Roman"/>
                <w:lang w:val="ru-RU"/>
              </w:rPr>
              <w:t xml:space="preserve">- 31.10. </w:t>
            </w:r>
            <w:r>
              <w:rPr>
                <w:rFonts w:ascii="Times New Roman" w:hAnsi="Times New Roman" w:cs="Times New Roman"/>
                <w:lang w:val="ru-RU"/>
              </w:rPr>
              <w:t>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Камчатский ИРО «Организация работы педагогов с родителями в условиях образовательной организации»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72</w:t>
            </w:r>
          </w:p>
        </w:tc>
        <w:tc>
          <w:tcPr>
            <w:tcW w:w="1548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Дистанционно </w:t>
            </w:r>
          </w:p>
        </w:tc>
      </w:tr>
      <w:tr w:rsidR="009A1E80" w:rsidRPr="0065121B" w:rsidTr="009A1E80">
        <w:trPr>
          <w:trHeight w:hRule="exact" w:val="1153"/>
          <w:jc w:val="center"/>
        </w:trPr>
        <w:tc>
          <w:tcPr>
            <w:tcW w:w="1300" w:type="dxa"/>
            <w:shd w:val="clear" w:color="auto" w:fill="FFFFFF"/>
          </w:tcPr>
          <w:p w:rsidR="009A1E80" w:rsidRDefault="009A1E80" w:rsidP="009A1E80">
            <w:pPr>
              <w:pStyle w:val="a9"/>
            </w:pPr>
            <w:r w:rsidRPr="009A1E80">
              <w:rPr>
                <w:lang w:val="ru-RU"/>
              </w:rPr>
              <w:t>Костарев</w:t>
            </w:r>
            <w:r>
              <w:t>а Н.А.</w:t>
            </w:r>
          </w:p>
        </w:tc>
        <w:tc>
          <w:tcPr>
            <w:tcW w:w="1406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31.10</w:t>
            </w:r>
            <w:r w:rsidRPr="005751F1">
              <w:rPr>
                <w:rFonts w:ascii="Times New Roman" w:hAnsi="Times New Roman" w:cs="Times New Roman"/>
              </w:rPr>
              <w:t xml:space="preserve"> 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Камчатский ИРО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Организация работы педагогов с родителями в условиях образовательной организации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>
              <w:t xml:space="preserve"> </w:t>
            </w:r>
            <w:r w:rsidRPr="00CD3925">
              <w:t>Очно</w:t>
            </w:r>
          </w:p>
        </w:tc>
      </w:tr>
      <w:tr w:rsidR="009A1E80" w:rsidRPr="0065121B" w:rsidTr="009A1E80">
        <w:trPr>
          <w:trHeight w:hRule="exact" w:val="1448"/>
          <w:jc w:val="center"/>
        </w:trPr>
        <w:tc>
          <w:tcPr>
            <w:tcW w:w="1300" w:type="dxa"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5751F1">
              <w:rPr>
                <w:rFonts w:ascii="Times New Roman" w:hAnsi="Times New Roman" w:cs="Times New Roman"/>
              </w:rPr>
              <w:t>09.11. 2024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Семинар (к.п.н., логопед, тренер по технике речи и постановке голоса Н.А. Свинина) 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Формирование слоговой структуры слова у детей.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5751F1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</w:tr>
      <w:tr w:rsidR="009A1E80" w:rsidRPr="0065121B" w:rsidTr="009A1E80">
        <w:trPr>
          <w:trHeight w:hRule="exact" w:val="1143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Песлк Т.А.</w:t>
            </w:r>
          </w:p>
        </w:tc>
        <w:tc>
          <w:tcPr>
            <w:tcW w:w="1406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7C48">
              <w:rPr>
                <w:rFonts w:ascii="Times New Roman" w:hAnsi="Times New Roman" w:cs="Times New Roman"/>
              </w:rPr>
              <w:t>30.09.24.  -31.10.24.</w:t>
            </w: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Камчатский ИРО Организация работы педагогов с родителями в условиях образовательной организации.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5E7C48">
              <w:rPr>
                <w:rFonts w:ascii="Times New Roman" w:hAnsi="Times New Roman" w:cs="Times New Roman"/>
              </w:rPr>
              <w:t>15 часов</w:t>
            </w:r>
          </w:p>
        </w:tc>
        <w:tc>
          <w:tcPr>
            <w:tcW w:w="720" w:type="dxa"/>
            <w:shd w:val="clear" w:color="auto" w:fill="FFFFFF"/>
          </w:tcPr>
          <w:p w:rsidR="009A1E80" w:rsidRPr="0065121B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3925">
              <w:rPr>
                <w:rFonts w:ascii="Times New Roman" w:hAnsi="Times New Roman" w:cs="Times New Roman"/>
              </w:rPr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5E7C48">
              <w:rPr>
                <w:rFonts w:ascii="Times New Roman" w:hAnsi="Times New Roman" w:cs="Times New Roman"/>
              </w:rPr>
              <w:t>04.12.2024</w:t>
            </w:r>
            <w:r w:rsidRPr="005E7C48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53" w:type="dxa"/>
            <w:shd w:val="clear" w:color="auto" w:fill="FFFFFF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ФБУН «Новосибирский НИИ гигиены»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Роспотребнадзора «Основы здорового питания (для детей дошкольного возраста)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ind w:firstLine="708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720" w:type="dxa"/>
            <w:shd w:val="clear" w:color="auto" w:fill="FFFFFF"/>
          </w:tcPr>
          <w:p w:rsidR="009A1E80" w:rsidRPr="0065121B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3449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Рыжкова Т.М.</w:t>
            </w:r>
          </w:p>
        </w:tc>
        <w:tc>
          <w:tcPr>
            <w:tcW w:w="1406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Форум «Педагоги России»: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Знаток цифровой образовательной среды для реализации требований ФОП ДО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Знаток цифровой среды доя реализации программы по экономическому воспитанию и формированию финансовой грамотности в соответствии с ФОП ДО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Участник профессионального общественного Всероссийского сообщества «Педагоги России»  </w:t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8A1CF1">
              <w:rPr>
                <w:rFonts w:ascii="Times New Roman" w:hAnsi="Times New Roman" w:cs="Times New Roman"/>
              </w:rPr>
              <w:t>30.09.24.-31.10.24.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 Организация работы педагогов с родителями в условиях образовательной организации.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CD3925">
              <w:rPr>
                <w:rFonts w:ascii="Times New Roman" w:hAnsi="Times New Roman" w:cs="Times New Roman"/>
              </w:rPr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Федеральная служба надзора. «Новосибирский научно-исследовательский институт гигиены» «Основы здорового питания (для детей дошкольного возраста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</w:p>
        </w:tc>
      </w:tr>
      <w:tr w:rsidR="009A1E80" w:rsidRPr="0065121B" w:rsidTr="009A1E80">
        <w:trPr>
          <w:trHeight w:hRule="exact" w:val="1573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Сараева М.В.</w:t>
            </w:r>
          </w:p>
        </w:tc>
        <w:tc>
          <w:tcPr>
            <w:tcW w:w="1406" w:type="dxa"/>
            <w:vMerge w:val="restart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Форум «Педагоги России»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Экономическое воспитание и формирование финансовой грамотности в соответствии с ФОП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</w:p>
          <w:p w:rsidR="009A1E80" w:rsidRPr="0065121B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1378A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722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Взаимодействия с родителями в контексте ФОП: секреты успешной работы.</w:t>
            </w: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1378A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Внедрение ФОП начального, основного и среднего общего образования (НОО,ООО, и СОО)</w:t>
            </w:r>
          </w:p>
        </w:tc>
        <w:tc>
          <w:tcPr>
            <w:tcW w:w="720" w:type="dxa"/>
          </w:tcPr>
          <w:p w:rsidR="009A1E80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1378A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Знаток цифровой образовательной среды для реализации требований ФОП ДО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1378A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Обучение и воспитание в соответствии с ФОП и ФПВ как основа стратегии суверенного образования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1378A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Социализация и обучение детей с ОВЗ в соответствии с требованиями Федеральной адаптированной образовательной программы.</w:t>
            </w:r>
          </w:p>
          <w:p w:rsidR="009A1E80" w:rsidRPr="007A3259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  <w:r w:rsidRPr="007A3259">
              <w:rPr>
                <w:rFonts w:ascii="Times New Roman" w:hAnsi="Times New Roman" w:cs="Times New Roman"/>
              </w:rPr>
              <w:t>16 часов</w:t>
            </w:r>
          </w:p>
          <w:p w:rsidR="009A1E80" w:rsidRPr="005D2EAB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</w:tcPr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r w:rsidRPr="0001378A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5D2EA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Внедрение Федеральной образовательной программы дошкольного образования: Требования и особенности организации образовательного процесса.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5D2EA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883694"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30.09.24.-31.10.24.</w:t>
            </w:r>
            <w:r w:rsidRPr="005774B1">
              <w:rPr>
                <w:rFonts w:ascii="Times New Roman" w:hAnsi="Times New Roman" w:cs="Times New Roman"/>
              </w:rPr>
              <w:tab/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ОРО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Организация работы педагогов с родителями в условиях образовательной организации.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65121B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CD3925"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Декабрь 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Федеральная служба надзора. «Новосибирский научно-исследовательский институт гигиены»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«Основы здорового питания (для детей дошкольного возраста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Сивинцева А.Д.</w:t>
            </w:r>
          </w:p>
        </w:tc>
        <w:tc>
          <w:tcPr>
            <w:tcW w:w="1406" w:type="dxa"/>
            <w:vMerge w:val="restart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</w:t>
            </w:r>
          </w:p>
          <w:p w:rsidR="009A1E80" w:rsidRPr="0065121B" w:rsidRDefault="009A1E80" w:rsidP="009A1E80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Всероссийский форум «Педагоги России: инновации в образовании» Сертификат участника курса повышения квалификации «Внедрение ФОП ДО: требования и особенности организации образовательного процесса»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169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Диплом участника курса повышения квалификации «Социализация и обучение детей с ОВЗ в соответствии с требованиями ФАОП»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 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70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Сертификат участника курса повышения квалификации «Экономическое воспитание и формирование финансовой грамотности в соответствии с ФОП»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81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Диплом участника курса повышения квалификации «Обучение и воспитание в соответствии с ФОП и ФПВ как основа стратегии суверенного образования»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Диплом участника курса «Трансформация цифровой образовательной среды в условиях реализации требований ФОП»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298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Диплом участника курса повышения квалификации «Комплексная безопасность образовательной организации в современных условиях»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131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Сертификат участника профессионального общественного Всероссийского общества «ПЕДАГОГИ РОССИИ»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Сертификат участника просветительского трека «Наука знать» Российской академии образования</w:t>
            </w: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854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13-17.</w:t>
            </w:r>
            <w:r>
              <w:rPr>
                <w:rFonts w:ascii="Times New Roman" w:hAnsi="Times New Roman" w:cs="Times New Roman"/>
                <w:lang w:val="ru-RU"/>
              </w:rPr>
              <w:t>05 2024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Всероссийский форум «Педагоги России: инновации в образовании» 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 xml:space="preserve"> Диплом участника курса «ТРИЗ-педагогика как эффективный метод реализации речевого развития воспитанников и учащихся по ФОП ДО и ФОП НОО»</w:t>
            </w: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554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85024C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3-7.06.2024</w:t>
            </w:r>
          </w:p>
          <w:p w:rsidR="009A1E80" w:rsidRPr="0085024C" w:rsidRDefault="009A1E80" w:rsidP="009A1E80">
            <w:pPr>
              <w:rPr>
                <w:rFonts w:ascii="Times New Roman" w:hAnsi="Times New Roman" w:cs="Times New Roman"/>
              </w:rPr>
            </w:pPr>
          </w:p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Всероссийский форум «Педагоги России: инновации в образовании» Диплом участника курса «Исследовательская и проектная деятельность дошкольников и школьников в соответствии с ФОП»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  <w:t>Диплом участника курса «Исследовательская и проектная деятельность дошкольников и школьников в соответствии с ФОП»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13.05.</w:t>
            </w:r>
            <w:r>
              <w:rPr>
                <w:rFonts w:ascii="Times New Roman" w:hAnsi="Times New Roman" w:cs="Times New Roman"/>
                <w:lang w:val="ru-RU"/>
              </w:rPr>
              <w:t>2024</w:t>
            </w:r>
            <w:r>
              <w:rPr>
                <w:rFonts w:ascii="Times New Roman" w:hAnsi="Times New Roman" w:cs="Times New Roman"/>
              </w:rPr>
              <w:t xml:space="preserve"> -17.06.2024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КГАУ ДПО «Камчатский ИРО» «Патриотическое воспитание детей в системе работы ДОО в условиях реализации ФОП ДО»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Всероссийский форум «Педагоги России: инновации в образовании»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 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  <w:r w:rsidRPr="00CD3925">
              <w:rPr>
                <w:rFonts w:ascii="Times New Roman" w:hAnsi="Times New Roman" w:cs="Times New Roman"/>
              </w:rPr>
              <w:t>Очно</w:t>
            </w:r>
          </w:p>
        </w:tc>
      </w:tr>
      <w:tr w:rsidR="009A1E80" w:rsidRPr="0065121B" w:rsidTr="009A1E80">
        <w:trPr>
          <w:trHeight w:hRule="exact" w:val="1294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5-9.08.</w:t>
            </w:r>
            <w:r w:rsidRPr="0085024C">
              <w:rPr>
                <w:rFonts w:ascii="Times New Roman" w:hAnsi="Times New Roman" w:cs="Times New Roman"/>
              </w:rPr>
              <w:t>2024г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. Диплом участника экспертного сообщества «Песочная терапия как метод организации психолого-педагогической работы в соответствии с ФГОС»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  <w:r w:rsidRPr="00883694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001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85024C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30.09.2024 –31.10.2024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КГАУ ДПО Камчатский ИРО Организация работы педагогов с родителями в условиях образовательной организации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85024C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  <w:r w:rsidRPr="00CD3925">
              <w:rPr>
                <w:rFonts w:ascii="Times New Roman" w:hAnsi="Times New Roman" w:cs="Times New Roman"/>
              </w:rPr>
              <w:t>Очно</w:t>
            </w:r>
          </w:p>
        </w:tc>
      </w:tr>
      <w:tr w:rsidR="009A1E80" w:rsidRPr="0065121B" w:rsidTr="009A1E80">
        <w:trPr>
          <w:trHeight w:hRule="exact" w:val="1608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85024C" w:rsidRDefault="009A1E80" w:rsidP="009A1E80">
            <w:pPr>
              <w:rPr>
                <w:rFonts w:ascii="Times New Roman" w:hAnsi="Times New Roman" w:cs="Times New Roman"/>
              </w:rPr>
            </w:pPr>
            <w:r w:rsidRPr="005774B1">
              <w:rPr>
                <w:rFonts w:ascii="Times New Roman" w:hAnsi="Times New Roman" w:cs="Times New Roman"/>
              </w:rPr>
              <w:t>18.11.2024 – 22.11.2024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КГАУ ДПО Камчатский ИРО Проектирование и реализация регионального компонента основной образовательной программы дошкольного образования в соответствии с ФГОС ДО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85024C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</w:t>
            </w:r>
          </w:p>
        </w:tc>
        <w:tc>
          <w:tcPr>
            <w:tcW w:w="1548" w:type="dxa"/>
            <w:shd w:val="clear" w:color="auto" w:fill="FFFFFF"/>
          </w:tcPr>
          <w:p w:rsidR="009A1E80" w:rsidRDefault="009A1E80" w:rsidP="009A1E80">
            <w:pPr>
              <w:rPr>
                <w:rFonts w:ascii="Times New Roman" w:hAnsi="Times New Roman" w:cs="Times New Roman"/>
              </w:rPr>
            </w:pPr>
            <w:r w:rsidRPr="00DF269E">
              <w:rPr>
                <w:rFonts w:ascii="Times New Roman" w:hAnsi="Times New Roman" w:cs="Times New Roman"/>
              </w:rPr>
              <w:t>Очно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 w:val="restart"/>
            <w:shd w:val="clear" w:color="auto" w:fill="FFFFFF"/>
          </w:tcPr>
          <w:p w:rsidR="009A1E80" w:rsidRDefault="009A1E80" w:rsidP="009A1E80">
            <w:pPr>
              <w:pStyle w:val="a9"/>
            </w:pPr>
            <w:r>
              <w:t>Тютченко  М.И.</w:t>
            </w:r>
          </w:p>
        </w:tc>
        <w:tc>
          <w:tcPr>
            <w:tcW w:w="1406" w:type="dxa"/>
            <w:vMerge w:val="restart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Февраль</w:t>
            </w:r>
          </w:p>
          <w:p w:rsidR="009A1E80" w:rsidRPr="0065121B" w:rsidRDefault="009A1E80" w:rsidP="009A1E80">
            <w:pPr>
              <w:spacing w:before="0"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Форум «Педагоги России»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«Федеральная образовательная программа дошкольного образования: требования, инструменты и особенности организации образовательного процесса»: 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65121B" w:rsidRDefault="009A1E80" w:rsidP="009A1E8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  <w:vMerge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Внедрение Федеральной образовательной программы дошкольного образования: требования и особенности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9A1E80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vMerge/>
            <w:shd w:val="clear" w:color="auto" w:fill="FFFFFF"/>
          </w:tcPr>
          <w:p w:rsidR="009A1E80" w:rsidRDefault="009A1E80" w:rsidP="009A1E80">
            <w:pPr>
              <w:pStyle w:val="a9"/>
            </w:pPr>
          </w:p>
        </w:tc>
        <w:tc>
          <w:tcPr>
            <w:tcW w:w="1406" w:type="dxa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04.12.2024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ФБУН «Новосибирский НИИ гигиены»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Роспотребнадзора «Основы здорового питания (для детей дошкольного возраста)</w:t>
            </w:r>
          </w:p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1324"/>
          <w:jc w:val="center"/>
        </w:trPr>
        <w:tc>
          <w:tcPr>
            <w:tcW w:w="1300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 w:rsidRPr="0065121B">
              <w:t>Шигутова В.С.</w:t>
            </w:r>
          </w:p>
        </w:tc>
        <w:tc>
          <w:tcPr>
            <w:tcW w:w="1406" w:type="dxa"/>
          </w:tcPr>
          <w:p w:rsidR="009A1E80" w:rsidRPr="0065121B" w:rsidRDefault="009A1E80" w:rsidP="009A1E80">
            <w:pPr>
              <w:ind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755526">
              <w:rPr>
                <w:rFonts w:ascii="Times New Roman" w:hAnsi="Times New Roman" w:cs="Times New Roman"/>
              </w:rPr>
              <w:t>12.02.</w:t>
            </w:r>
            <w:r>
              <w:rPr>
                <w:rFonts w:ascii="Times New Roman" w:hAnsi="Times New Roman" w:cs="Times New Roman"/>
                <w:lang w:val="ru-RU"/>
              </w:rPr>
              <w:t>2024</w:t>
            </w:r>
            <w:r w:rsidRPr="00755526">
              <w:rPr>
                <w:rFonts w:ascii="Times New Roman" w:hAnsi="Times New Roman" w:cs="Times New Roman"/>
              </w:rPr>
              <w:t>-20.03.2024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 xml:space="preserve"> Инфоурок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«Образовательная кинезиология в практике психолого-педагогического сопровождения учащихся в условиях реализации ФГОС»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 xml:space="preserve"> </w:t>
            </w:r>
          </w:p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 w:rsidRPr="0065121B">
              <w:rPr>
                <w:rFonts w:ascii="Times New Roman" w:hAnsi="Times New Roman" w:cs="Times New Roman"/>
              </w:rPr>
              <w:t>Дистанционно</w:t>
            </w:r>
          </w:p>
        </w:tc>
      </w:tr>
      <w:tr w:rsidR="009A1E80" w:rsidRPr="0065121B" w:rsidTr="009A1E80">
        <w:trPr>
          <w:trHeight w:hRule="exact" w:val="846"/>
          <w:jc w:val="center"/>
        </w:trPr>
        <w:tc>
          <w:tcPr>
            <w:tcW w:w="1300" w:type="dxa"/>
            <w:shd w:val="clear" w:color="auto" w:fill="FFFFFF"/>
          </w:tcPr>
          <w:p w:rsidR="009A1E80" w:rsidRPr="0065121B" w:rsidRDefault="009A1E80" w:rsidP="009A1E80">
            <w:pPr>
              <w:pStyle w:val="a9"/>
            </w:pPr>
            <w:r>
              <w:t>Сыч Л.В.</w:t>
            </w:r>
          </w:p>
        </w:tc>
        <w:tc>
          <w:tcPr>
            <w:tcW w:w="1406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 xml:space="preserve">Октябрь </w:t>
            </w:r>
          </w:p>
        </w:tc>
        <w:tc>
          <w:tcPr>
            <w:tcW w:w="5653" w:type="dxa"/>
          </w:tcPr>
          <w:p w:rsidR="009A1E80" w:rsidRPr="009A1E80" w:rsidRDefault="009A1E80" w:rsidP="009A1E80">
            <w:pPr>
              <w:ind w:firstLine="142"/>
              <w:rPr>
                <w:rFonts w:ascii="Times New Roman" w:hAnsi="Times New Roman" w:cs="Times New Roman"/>
                <w:lang w:val="ru-RU"/>
              </w:rPr>
            </w:pPr>
            <w:r w:rsidRPr="009A1E80">
              <w:rPr>
                <w:rFonts w:ascii="Times New Roman" w:hAnsi="Times New Roman" w:cs="Times New Roman"/>
                <w:lang w:val="ru-RU"/>
              </w:rPr>
              <w:t>Камчатский ИРО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  <w:t>Организация работы с родителями в условиях образовательной организации</w:t>
            </w:r>
            <w:r w:rsidRPr="009A1E80">
              <w:rPr>
                <w:rFonts w:ascii="Times New Roman" w:hAnsi="Times New Roman" w:cs="Times New Roman"/>
                <w:lang w:val="ru-RU"/>
              </w:rPr>
              <w:tab/>
            </w:r>
          </w:p>
        </w:tc>
        <w:tc>
          <w:tcPr>
            <w:tcW w:w="720" w:type="dxa"/>
          </w:tcPr>
          <w:p w:rsidR="009A1E80" w:rsidRPr="0065121B" w:rsidRDefault="009A1E80" w:rsidP="009A1E80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  <w:r w:rsidRPr="0021237F"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1548" w:type="dxa"/>
            <w:shd w:val="clear" w:color="auto" w:fill="FFFFFF"/>
          </w:tcPr>
          <w:p w:rsidR="009A1E80" w:rsidRPr="0065121B" w:rsidRDefault="009A1E80" w:rsidP="009A1E8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CD3925">
              <w:rPr>
                <w:rFonts w:ascii="Times New Roman" w:hAnsi="Times New Roman" w:cs="Times New Roman"/>
              </w:rPr>
              <w:t>Очно</w:t>
            </w:r>
          </w:p>
        </w:tc>
      </w:tr>
    </w:tbl>
    <w:p w:rsidR="009A1E80" w:rsidRDefault="009A1E80" w:rsidP="009A1E80">
      <w:pPr>
        <w:ind w:firstLine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9A1E80" w:rsidRDefault="009A1E80" w:rsidP="009A1E80">
      <w:pPr>
        <w:ind w:firstLine="142"/>
        <w:rPr>
          <w:rFonts w:ascii="Times New Roman" w:hAnsi="Times New Roman" w:cs="Times New Roman"/>
        </w:rPr>
      </w:pPr>
    </w:p>
    <w:p w:rsidR="009A1E80" w:rsidRPr="0065121B" w:rsidRDefault="009A1E80" w:rsidP="009A1E80">
      <w:pPr>
        <w:spacing w:line="1" w:lineRule="exact"/>
        <w:rPr>
          <w:rFonts w:ascii="Times New Roman" w:hAnsi="Times New Roman" w:cs="Times New Roman"/>
          <w:highlight w:val="yellow"/>
        </w:rPr>
      </w:pPr>
    </w:p>
    <w:p w:rsidR="009A1E80" w:rsidRDefault="009A1E80" w:rsidP="009A1E80">
      <w:pPr>
        <w:rPr>
          <w:rFonts w:ascii="Times New Roman" w:hAnsi="Times New Roman" w:cs="Times New Roman"/>
        </w:rPr>
      </w:pPr>
    </w:p>
    <w:p w:rsidR="009A1E80" w:rsidRPr="0065121B" w:rsidRDefault="009A1E80" w:rsidP="009A1E8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</w:p>
    <w:p w:rsidR="007D0979" w:rsidRPr="00965B95" w:rsidRDefault="007D0979" w:rsidP="00965B95">
      <w:pPr>
        <w:rPr>
          <w:rFonts w:ascii="Times New Roman" w:hAnsi="Times New Roman" w:cs="Times New Roman"/>
        </w:rPr>
      </w:pPr>
    </w:p>
    <w:p w:rsidR="00D63AF0" w:rsidRDefault="005C79CC" w:rsidP="008D3657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8D3657" w:rsidRPr="004343F4">
        <w:rPr>
          <w:rFonts w:hAnsi="Times New Roman" w:cs="Times New Roman"/>
          <w:color w:val="000000"/>
          <w:sz w:val="24"/>
          <w:szCs w:val="24"/>
          <w:lang w:val="ru-RU"/>
        </w:rPr>
        <w:t>се соответствуют квалификационным требованиям про</w:t>
      </w:r>
      <w:r w:rsidR="0061676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8D3657" w:rsidRPr="004343F4">
        <w:rPr>
          <w:rFonts w:hAnsi="Times New Roman" w:cs="Times New Roman"/>
          <w:color w:val="000000"/>
          <w:sz w:val="24"/>
          <w:szCs w:val="24"/>
          <w:lang w:val="ru-RU"/>
        </w:rPr>
        <w:t>стандарта «Педагог». Их должностные инструкции соответствуют трудовым функциям, установленным про</w:t>
      </w:r>
      <w:r w:rsidR="0061676B">
        <w:rPr>
          <w:rFonts w:hAnsi="Times New Roman" w:cs="Times New Roman"/>
          <w:color w:val="000000"/>
          <w:sz w:val="24"/>
          <w:szCs w:val="24"/>
          <w:lang w:val="ru-RU"/>
        </w:rPr>
        <w:t>ф</w:t>
      </w:r>
      <w:r w:rsidR="008D3657" w:rsidRPr="004343F4">
        <w:rPr>
          <w:rFonts w:hAnsi="Times New Roman" w:cs="Times New Roman"/>
          <w:color w:val="000000"/>
          <w:sz w:val="24"/>
          <w:szCs w:val="24"/>
          <w:lang w:val="ru-RU"/>
        </w:rPr>
        <w:t>стандартом «Педагог».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D3657" w:rsidRPr="004343F4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965B95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8D3657"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педагоги Детского сада приняли участие:</w:t>
      </w:r>
    </w:p>
    <w:tbl>
      <w:tblPr>
        <w:tblW w:w="1118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3"/>
        <w:gridCol w:w="4613"/>
        <w:gridCol w:w="70"/>
        <w:gridCol w:w="1751"/>
        <w:gridCol w:w="37"/>
        <w:gridCol w:w="2382"/>
        <w:gridCol w:w="73"/>
      </w:tblGrid>
      <w:tr w:rsidR="00965B95" w:rsidRPr="00E13784" w:rsidTr="00C071A1">
        <w:trPr>
          <w:trHeight w:hRule="exact" w:val="333"/>
          <w:jc w:val="center"/>
        </w:trPr>
        <w:tc>
          <w:tcPr>
            <w:tcW w:w="11189" w:type="dxa"/>
            <w:gridSpan w:val="7"/>
            <w:shd w:val="clear" w:color="auto" w:fill="FFFFFF"/>
            <w:vAlign w:val="center"/>
          </w:tcPr>
          <w:p w:rsidR="00965B95" w:rsidRPr="00965B95" w:rsidRDefault="00965B95" w:rsidP="00965B95">
            <w:pPr>
              <w:pStyle w:val="a9"/>
              <w:rPr>
                <w:sz w:val="30"/>
                <w:szCs w:val="30"/>
                <w:lang w:val="ru-RU"/>
              </w:rPr>
            </w:pPr>
          </w:p>
        </w:tc>
      </w:tr>
      <w:tr w:rsidR="00965B95" w:rsidRPr="007D593D" w:rsidTr="00965B95">
        <w:trPr>
          <w:trHeight w:hRule="exact" w:val="774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ind w:firstLine="620"/>
              <w:jc w:val="both"/>
              <w:rPr>
                <w:b/>
                <w:bCs/>
                <w:lang w:val="ru-RU"/>
              </w:rPr>
            </w:pPr>
          </w:p>
          <w:p w:rsidR="00965B95" w:rsidRPr="007D593D" w:rsidRDefault="00965B95" w:rsidP="00965B95">
            <w:pPr>
              <w:pStyle w:val="a9"/>
              <w:ind w:firstLine="620"/>
              <w:jc w:val="both"/>
            </w:pPr>
            <w:r w:rsidRPr="007D593D">
              <w:rPr>
                <w:b/>
                <w:bCs/>
              </w:rPr>
              <w:t>ФИО педагога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B95" w:rsidRPr="00965B95" w:rsidRDefault="00965B95" w:rsidP="00965B95">
            <w:pPr>
              <w:pStyle w:val="a9"/>
              <w:ind w:firstLine="20"/>
              <w:rPr>
                <w:lang w:val="ru-RU"/>
              </w:rPr>
            </w:pPr>
            <w:r w:rsidRPr="00965B95">
              <w:rPr>
                <w:b/>
                <w:bCs/>
                <w:lang w:val="ru-RU"/>
              </w:rPr>
              <w:t>Название конкурса, проекта, смотра, выставки, фестиваля, соревнования и пр.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b/>
                <w:bCs/>
                <w:lang w:val="ru-RU"/>
              </w:rPr>
            </w:pPr>
          </w:p>
          <w:p w:rsidR="00965B95" w:rsidRPr="007D593D" w:rsidRDefault="00965B95" w:rsidP="00965B95">
            <w:pPr>
              <w:pStyle w:val="a9"/>
              <w:rPr>
                <w:sz w:val="15"/>
                <w:szCs w:val="15"/>
              </w:rPr>
            </w:pPr>
            <w:r w:rsidRPr="007D593D">
              <w:rPr>
                <w:b/>
                <w:bCs/>
              </w:rPr>
              <w:t>Дата проведения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rPr>
                <w:b/>
                <w:bCs/>
              </w:rPr>
            </w:pPr>
          </w:p>
          <w:p w:rsidR="00965B95" w:rsidRPr="007D593D" w:rsidRDefault="00965B95" w:rsidP="00965B95">
            <w:pPr>
              <w:pStyle w:val="a9"/>
            </w:pPr>
            <w:r w:rsidRPr="007D593D">
              <w:rPr>
                <w:b/>
                <w:bCs/>
              </w:rPr>
              <w:t>Результат (участник, призер, победитель</w:t>
            </w:r>
          </w:p>
        </w:tc>
      </w:tr>
      <w:tr w:rsidR="00965B95" w:rsidRPr="007D593D" w:rsidTr="00965B95">
        <w:trPr>
          <w:trHeight w:hRule="exact" w:val="281"/>
          <w:jc w:val="center"/>
        </w:trPr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B95" w:rsidRPr="007D593D" w:rsidRDefault="00965B95" w:rsidP="00965B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D593D">
              <w:rPr>
                <w:rFonts w:ascii="Times New Roman" w:hAnsi="Times New Roman" w:cs="Times New Roman"/>
                <w:b/>
                <w:bCs/>
              </w:rPr>
              <w:t>ОО</w:t>
            </w:r>
          </w:p>
        </w:tc>
      </w:tr>
      <w:tr w:rsidR="00965B95" w:rsidRPr="007D593D" w:rsidTr="00965B95">
        <w:trPr>
          <w:trHeight w:hRule="exact" w:val="71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pStyle w:val="a9"/>
              <w:jc w:val="both"/>
            </w:pPr>
            <w:r>
              <w:t xml:space="preserve"> 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pStyle w:val="a9"/>
            </w:pPr>
            <w:r w:rsidRPr="007D593D">
              <w:t xml:space="preserve"> </w:t>
            </w:r>
            <w:r>
              <w:t xml:space="preserve"> </w:t>
            </w:r>
          </w:p>
          <w:p w:rsidR="00965B95" w:rsidRPr="007D593D" w:rsidRDefault="00965B95" w:rsidP="00965B95">
            <w:pPr>
              <w:pStyle w:val="a9"/>
            </w:pPr>
          </w:p>
          <w:p w:rsidR="00965B95" w:rsidRPr="007D593D" w:rsidRDefault="00965B95" w:rsidP="00965B95">
            <w:pPr>
              <w:pStyle w:val="a9"/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  <w:p w:rsidR="00965B95" w:rsidRPr="007D593D" w:rsidRDefault="00965B95" w:rsidP="00965B95">
            <w:pPr>
              <w:rPr>
                <w:rFonts w:ascii="Times New Roman" w:hAnsi="Times New Roman" w:cs="Times New Roman"/>
              </w:rPr>
            </w:pPr>
          </w:p>
          <w:p w:rsidR="00965B95" w:rsidRPr="007D593D" w:rsidRDefault="00965B95" w:rsidP="00965B95">
            <w:pPr>
              <w:rPr>
                <w:rFonts w:ascii="Times New Roman" w:hAnsi="Times New Roman" w:cs="Times New Roman"/>
              </w:rPr>
            </w:pPr>
          </w:p>
          <w:p w:rsidR="00965B95" w:rsidRPr="007D593D" w:rsidRDefault="00965B95" w:rsidP="00965B95">
            <w:pPr>
              <w:rPr>
                <w:rFonts w:ascii="Times New Roman" w:hAnsi="Times New Roman" w:cs="Times New Roman"/>
              </w:rPr>
            </w:pPr>
          </w:p>
          <w:p w:rsidR="00965B95" w:rsidRPr="007D593D" w:rsidRDefault="00965B95" w:rsidP="00965B95">
            <w:pPr>
              <w:rPr>
                <w:rFonts w:ascii="Times New Roman" w:hAnsi="Times New Roman" w:cs="Times New Roman"/>
              </w:rPr>
            </w:pPr>
          </w:p>
          <w:p w:rsidR="00965B95" w:rsidRPr="007D593D" w:rsidRDefault="00965B95" w:rsidP="00965B95">
            <w:pPr>
              <w:rPr>
                <w:rFonts w:ascii="Times New Roman" w:hAnsi="Times New Roman" w:cs="Times New Roman"/>
              </w:rPr>
            </w:pPr>
          </w:p>
          <w:p w:rsidR="00965B95" w:rsidRPr="007D593D" w:rsidRDefault="00965B95" w:rsidP="00965B95">
            <w:pPr>
              <w:rPr>
                <w:rFonts w:ascii="Times New Roman" w:hAnsi="Times New Roman" w:cs="Times New Roman"/>
              </w:rPr>
            </w:pPr>
          </w:p>
          <w:p w:rsidR="00965B95" w:rsidRPr="007D593D" w:rsidRDefault="00965B95" w:rsidP="00965B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965B95" w:rsidRPr="007D593D" w:rsidTr="00965B95">
        <w:trPr>
          <w:trHeight w:hRule="exact" w:val="292"/>
          <w:jc w:val="center"/>
        </w:trPr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B95" w:rsidRPr="007D593D" w:rsidRDefault="00965B95" w:rsidP="00965B95">
            <w:pPr>
              <w:pStyle w:val="a9"/>
              <w:jc w:val="center"/>
            </w:pPr>
            <w:r w:rsidRPr="007D593D">
              <w:rPr>
                <w:b/>
                <w:bCs/>
              </w:rPr>
              <w:t>МУНИЦИПАЛЬНЫЙ УРОВЕНЬ</w:t>
            </w:r>
          </w:p>
          <w:p w:rsidR="00965B95" w:rsidRPr="007D593D" w:rsidRDefault="00965B95" w:rsidP="00965B95">
            <w:pPr>
              <w:jc w:val="center"/>
              <w:rPr>
                <w:sz w:val="10"/>
                <w:szCs w:val="10"/>
              </w:rPr>
            </w:pPr>
            <w:r w:rsidRPr="007D593D">
              <w:rPr>
                <w:b/>
                <w:bCs/>
              </w:rPr>
              <w:t>►ЕНЬ</w:t>
            </w:r>
          </w:p>
        </w:tc>
      </w:tr>
      <w:tr w:rsidR="00965B95" w:rsidRPr="007D593D" w:rsidTr="00965B95">
        <w:trPr>
          <w:trHeight w:hRule="exact" w:val="839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>
              <w:t xml:space="preserve"> Косенко Ю.Е.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Городской конкурс «Лучшая методическая разработка» номинация «Лучшая брошюра»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23274" w:rsidRDefault="00965B95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Июнь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A23274" w:rsidRDefault="00965B95" w:rsidP="00965B95">
            <w:pPr>
              <w:pStyle w:val="a9"/>
            </w:pPr>
            <w:r w:rsidRPr="00A23274">
              <w:t xml:space="preserve"> </w:t>
            </w:r>
            <w:r>
              <w:t>Победитель</w:t>
            </w:r>
          </w:p>
        </w:tc>
      </w:tr>
      <w:tr w:rsidR="00965B95" w:rsidRPr="007D593D" w:rsidTr="00C071A1">
        <w:trPr>
          <w:trHeight w:hRule="exact" w:val="240"/>
          <w:jc w:val="center"/>
        </w:trPr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D593D">
              <w:rPr>
                <w:rFonts w:ascii="Times New Roman" w:hAnsi="Times New Roman" w:cs="Times New Roman"/>
                <w:b/>
                <w:bCs/>
              </w:rPr>
              <w:t>РЕГИОНАЛЬНЫЙ УРОВЕНЬ</w:t>
            </w:r>
          </w:p>
        </w:tc>
      </w:tr>
      <w:tr w:rsidR="00C071A1" w:rsidRPr="007D593D" w:rsidTr="00965B95">
        <w:trPr>
          <w:trHeight w:hRule="exact" w:val="34"/>
          <w:jc w:val="center"/>
        </w:trPr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071A1" w:rsidRPr="007D593D" w:rsidRDefault="00C071A1" w:rsidP="00965B95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65B95" w:rsidRPr="007D593D" w:rsidTr="00965B95">
        <w:trPr>
          <w:trHeight w:hRule="exact" w:val="1011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>
              <w:t xml:space="preserve"> Генералова Н.Н.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 ИРО региональный конкурс «Яркие краски осени»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23274" w:rsidRDefault="00965B95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Ноябрь-декабрь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>
              <w:t xml:space="preserve">  Д</w:t>
            </w:r>
            <w:r w:rsidRPr="00A23274">
              <w:t>иплом 3 степени</w:t>
            </w:r>
          </w:p>
        </w:tc>
      </w:tr>
      <w:tr w:rsidR="00965B95" w:rsidRPr="007D593D" w:rsidTr="00965B95">
        <w:trPr>
          <w:trHeight w:hRule="exact" w:val="8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>
              <w:t xml:space="preserve"> Крамнистая А.М.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 w:rsidRPr="00A55CC3">
              <w:t xml:space="preserve"> </w:t>
            </w:r>
            <w:r w:rsidRPr="007D593D">
              <w:t xml:space="preserve"> </w:t>
            </w:r>
            <w:r w:rsidRPr="00A55CC3">
              <w:t xml:space="preserve">Краевой конкурс театрализованных постановок </w:t>
            </w:r>
            <w:r>
              <w:t xml:space="preserve">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55CC3" w:rsidRDefault="00965B95" w:rsidP="00965B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55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 w:rsidRPr="007D593D">
              <w:t>3 место</w:t>
            </w:r>
          </w:p>
        </w:tc>
      </w:tr>
      <w:tr w:rsidR="00965B95" w:rsidRPr="007D593D" w:rsidTr="00965B95">
        <w:trPr>
          <w:trHeight w:hRule="exact" w:val="84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Default="00965B95" w:rsidP="00965B95">
            <w:pPr>
              <w:pStyle w:val="a9"/>
            </w:pPr>
            <w:r w:rsidRPr="007D593D">
              <w:t>Горбатенко О.В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55CC3" w:rsidRDefault="00965B95" w:rsidP="00965B95">
            <w:pPr>
              <w:pStyle w:val="a9"/>
            </w:pPr>
            <w:r w:rsidRPr="00807C1B">
              <w:t xml:space="preserve">Краевой конкурс театрализованных постановок </w:t>
            </w:r>
            <w:r>
              <w:t xml:space="preserve"> 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55CC3" w:rsidRDefault="00965B95" w:rsidP="00965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>
              <w:t>3место</w:t>
            </w:r>
          </w:p>
        </w:tc>
      </w:tr>
      <w:tr w:rsidR="00965B95" w:rsidRPr="007D593D" w:rsidTr="00965B95">
        <w:trPr>
          <w:trHeight w:hRule="exact" w:val="284"/>
          <w:jc w:val="center"/>
        </w:trPr>
        <w:tc>
          <w:tcPr>
            <w:tcW w:w="11189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965B95" w:rsidRPr="007D593D" w:rsidRDefault="00965B95" w:rsidP="00965B95">
            <w:pPr>
              <w:jc w:val="center"/>
              <w:rPr>
                <w:rFonts w:ascii="Times New Roman" w:hAnsi="Times New Roman" w:cs="Times New Roman"/>
                <w:sz w:val="10"/>
                <w:szCs w:val="10"/>
              </w:rPr>
            </w:pPr>
            <w:r w:rsidRPr="007D593D">
              <w:rPr>
                <w:rFonts w:ascii="Times New Roman" w:hAnsi="Times New Roman" w:cs="Times New Roman"/>
                <w:b/>
                <w:bCs/>
              </w:rPr>
              <w:t>ДИСТАНЦИОННЫЕ КОНКУРСЫ</w:t>
            </w:r>
          </w:p>
        </w:tc>
      </w:tr>
      <w:tr w:rsidR="00965B95" w:rsidRPr="007D593D" w:rsidTr="00965B95">
        <w:trPr>
          <w:trHeight w:hRule="exact" w:val="848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 w:rsidRPr="007D593D">
              <w:t>Болотова Е.Б.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Всероссийский творчески конкурс «Гордость страны»</w:t>
            </w: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807C1B" w:rsidRDefault="00965B95" w:rsidP="00965B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965B95">
              <w:rPr>
                <w:rFonts w:ascii="Times New Roman" w:hAnsi="Times New Roman" w:cs="Times New Roman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Май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 w:rsidRPr="007D593D">
              <w:t xml:space="preserve">Диплом </w:t>
            </w:r>
            <w:r>
              <w:t>1</w:t>
            </w:r>
            <w:r w:rsidRPr="007D593D">
              <w:t>степени</w:t>
            </w:r>
          </w:p>
        </w:tc>
      </w:tr>
      <w:tr w:rsidR="00965B95" w:rsidRPr="007D593D" w:rsidTr="00965B95">
        <w:trPr>
          <w:trHeight w:hRule="exact" w:val="778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/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 Всероссийский профессиональный фестиваль «Педагог года 2024»</w:t>
            </w: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807C1B" w:rsidRDefault="00965B95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Май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1F7D76" w:rsidRDefault="00965B95" w:rsidP="00965B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807C1B">
              <w:t xml:space="preserve"> </w:t>
            </w:r>
            <w:r w:rsidRPr="001F7D76">
              <w:rPr>
                <w:rFonts w:ascii="Times New Roman" w:hAnsi="Times New Roman" w:cs="Times New Roman"/>
              </w:rPr>
              <w:t>Диплом ПОБЕДИТЕЛЯ</w:t>
            </w:r>
          </w:p>
        </w:tc>
      </w:tr>
      <w:tr w:rsidR="00965B95" w:rsidRPr="007D593D" w:rsidTr="00965B95">
        <w:trPr>
          <w:trHeight w:hRule="exact" w:val="928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 w:rsidRPr="007D593D">
              <w:t>Генералова Н.Н.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pStyle w:val="a9"/>
            </w:pPr>
            <w:r>
              <w:t xml:space="preserve">  </w:t>
            </w:r>
            <w:r w:rsidRPr="00807C1B">
              <w:t>Всероссийский конкурс</w:t>
            </w:r>
            <w:r>
              <w:t xml:space="preserve"> </w:t>
            </w:r>
            <w:r w:rsidRPr="00807C1B">
              <w:t xml:space="preserve"> «Вопросы педагогики»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807C1B" w:rsidRDefault="00965B95" w:rsidP="00965B95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>
              <w:rPr>
                <w:rFonts w:ascii="Times New Roman" w:hAnsi="Times New Roman" w:cs="Times New Roman"/>
              </w:rPr>
              <w:t xml:space="preserve"> Январь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 w:rsidRPr="007D593D">
              <w:t>Диплом победителя</w:t>
            </w:r>
          </w:p>
        </w:tc>
      </w:tr>
      <w:tr w:rsidR="00965B95" w:rsidRPr="007D593D" w:rsidTr="00965B95">
        <w:trPr>
          <w:trHeight w:hRule="exact" w:val="1243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jc w:val="both"/>
            </w:pPr>
            <w:r w:rsidRPr="007D593D">
              <w:t>Гудина С.В.</w:t>
            </w:r>
          </w:p>
        </w:tc>
        <w:tc>
          <w:tcPr>
            <w:tcW w:w="4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  г. Нижневартовск</w:t>
            </w: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 Международный конкурс «Педагогика </w:t>
            </w:r>
            <w:r w:rsidRPr="00A55CC3">
              <w:t>XXI</w:t>
            </w:r>
            <w:r w:rsidRPr="00965B95">
              <w:rPr>
                <w:lang w:val="ru-RU"/>
              </w:rPr>
              <w:t xml:space="preserve"> век» Номинация: День Земли</w:t>
            </w:r>
          </w:p>
          <w:p w:rsidR="00965B95" w:rsidRPr="00A55CC3" w:rsidRDefault="00965B95" w:rsidP="00965B95">
            <w:pPr>
              <w:pStyle w:val="a9"/>
            </w:pPr>
            <w:r w:rsidRPr="00A55CC3">
              <w:t>Название работы: «Земля-Матушка»</w:t>
            </w:r>
          </w:p>
        </w:tc>
        <w:tc>
          <w:tcPr>
            <w:tcW w:w="1858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A55CC3" w:rsidRDefault="00965B95" w:rsidP="00965B95">
            <w:pPr>
              <w:rPr>
                <w:rFonts w:ascii="Times New Roman" w:hAnsi="Times New Roman" w:cs="Times New Roman"/>
              </w:rPr>
            </w:pPr>
            <w:r w:rsidRPr="00A55CC3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24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A55CC3" w:rsidRDefault="00965B95" w:rsidP="00965B95">
            <w:pPr>
              <w:pStyle w:val="a9"/>
            </w:pPr>
            <w:r>
              <w:t xml:space="preserve"> </w:t>
            </w:r>
            <w:r w:rsidRPr="00A55CC3">
              <w:t xml:space="preserve"> Диплом победителя </w:t>
            </w:r>
          </w:p>
          <w:p w:rsidR="00965B95" w:rsidRPr="007D593D" w:rsidRDefault="00965B95" w:rsidP="00965B95">
            <w:pPr>
              <w:pStyle w:val="a9"/>
            </w:pPr>
            <w:r w:rsidRPr="00A55CC3">
              <w:t>(1 место)</w:t>
            </w:r>
          </w:p>
        </w:tc>
      </w:tr>
      <w:tr w:rsidR="00965B95" w:rsidRPr="007D593D" w:rsidTr="00965B95">
        <w:trPr>
          <w:gridAfter w:val="1"/>
          <w:wAfter w:w="73" w:type="dxa"/>
          <w:trHeight w:hRule="exact" w:val="73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jc w:val="both"/>
            </w:pPr>
            <w:r w:rsidRPr="007D593D">
              <w:t>Крамнистая А.М.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 Конкурс всероссийский «Воспитатель- профессия творческая» </w:t>
            </w: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Краевой конкурс театрализованных постановок </w:t>
            </w:r>
            <w:r w:rsidRPr="00A55CC3">
              <w:t>III</w:t>
            </w:r>
            <w:r w:rsidRPr="00965B95">
              <w:rPr>
                <w:lang w:val="ru-RU"/>
              </w:rPr>
              <w:t xml:space="preserve"> место</w:t>
            </w:r>
            <w:r w:rsidRPr="00965B95">
              <w:rPr>
                <w:lang w:val="ru-RU"/>
              </w:rPr>
              <w:tab/>
              <w:t>Конкурс всероссийский «Воспитатель- профессия творческая» 2 место</w:t>
            </w: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Краевой конкурс театрализованных постановок </w:t>
            </w:r>
            <w:r w:rsidRPr="00A55CC3">
              <w:t>III</w:t>
            </w:r>
            <w:r w:rsidRPr="00965B95">
              <w:rPr>
                <w:lang w:val="ru-RU"/>
              </w:rPr>
              <w:t xml:space="preserve"> место</w:t>
            </w:r>
            <w:r w:rsidRPr="00965B95">
              <w:rPr>
                <w:lang w:val="ru-RU"/>
              </w:rPr>
              <w:tab/>
              <w:t>Конкурс всероссийский «Воспитатель- профессия творческая» 2 место</w:t>
            </w:r>
          </w:p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 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ind w:firstLine="90"/>
            </w:pPr>
            <w:r w:rsidRPr="00965B95">
              <w:rPr>
                <w:lang w:val="ru-RU"/>
              </w:rPr>
              <w:t xml:space="preserve"> </w:t>
            </w:r>
            <w:r w:rsidRPr="00A55CC3">
              <w:t>2 место</w:t>
            </w:r>
          </w:p>
        </w:tc>
      </w:tr>
      <w:tr w:rsidR="00965B95" w:rsidRPr="007D593D" w:rsidTr="00965B95">
        <w:trPr>
          <w:gridAfter w:val="1"/>
          <w:wAfter w:w="73" w:type="dxa"/>
          <w:trHeight w:hRule="exact" w:val="3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lang w:val="ru-RU"/>
              </w:rPr>
            </w:pPr>
          </w:p>
        </w:tc>
      </w:tr>
      <w:tr w:rsidR="00965B95" w:rsidRPr="007D593D" w:rsidTr="00965B95">
        <w:trPr>
          <w:gridAfter w:val="1"/>
          <w:wAfter w:w="73" w:type="dxa"/>
          <w:trHeight w:hRule="exact" w:val="1736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jc w:val="both"/>
            </w:pPr>
            <w:r w:rsidRPr="007D593D">
              <w:t>Песляк Т.А.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682BED" w:rsidRDefault="00965B95" w:rsidP="00965B95">
            <w:pPr>
              <w:rPr>
                <w:rFonts w:ascii="Times New Roman" w:hAnsi="Times New Roman" w:cs="Times New Roman"/>
              </w:rPr>
            </w:pPr>
            <w:r w:rsidRPr="00965B95">
              <w:rPr>
                <w:rFonts w:ascii="Times New Roman" w:hAnsi="Times New Roman" w:cs="Times New Roman"/>
                <w:lang w:val="ru-RU"/>
              </w:rPr>
              <w:t>Всероссийский конкурс «Педагогика ХХ</w:t>
            </w:r>
            <w:r>
              <w:rPr>
                <w:rFonts w:ascii="Times New Roman" w:hAnsi="Times New Roman" w:cs="Times New Roman"/>
              </w:rPr>
              <w:t>I</w:t>
            </w:r>
            <w:r w:rsidRPr="00965B95">
              <w:rPr>
                <w:rFonts w:ascii="Times New Roman" w:hAnsi="Times New Roman" w:cs="Times New Roman"/>
                <w:lang w:val="ru-RU"/>
              </w:rPr>
              <w:t xml:space="preserve"> век». Номинация: Творческие работы и учебно – методические разработки педагогов. </w:t>
            </w:r>
            <w:r>
              <w:rPr>
                <w:rFonts w:ascii="Times New Roman" w:hAnsi="Times New Roman" w:cs="Times New Roman"/>
              </w:rPr>
              <w:t>Название работы: Проект «Большой мир маленьких насекомых»</w:t>
            </w:r>
          </w:p>
          <w:p w:rsidR="00965B95" w:rsidRDefault="00965B95" w:rsidP="00965B95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65B95" w:rsidRDefault="00965B95" w:rsidP="00965B95">
            <w:pPr>
              <w:ind w:firstLine="142"/>
              <w:jc w:val="center"/>
              <w:rPr>
                <w:rFonts w:ascii="Times New Roman" w:hAnsi="Times New Roman" w:cs="Times New Roman"/>
              </w:rPr>
            </w:pPr>
          </w:p>
          <w:p w:rsidR="00965B95" w:rsidRPr="00A9244F" w:rsidRDefault="00965B95" w:rsidP="00965B95">
            <w:pPr>
              <w:pStyle w:val="a9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1E1302" w:rsidRDefault="00965B95" w:rsidP="00965B95">
            <w:pPr>
              <w:pStyle w:val="a9"/>
            </w:pPr>
            <w:r>
              <w:t xml:space="preserve"> Январь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</w:pPr>
            <w:r>
              <w:t xml:space="preserve"> </w:t>
            </w:r>
          </w:p>
        </w:tc>
      </w:tr>
      <w:tr w:rsidR="00965B95" w:rsidRPr="007D593D" w:rsidTr="00965B95">
        <w:trPr>
          <w:gridAfter w:val="1"/>
          <w:wAfter w:w="73" w:type="dxa"/>
          <w:trHeight w:hRule="exact" w:val="2412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rPr>
                <w:rFonts w:ascii="Times New Roman" w:hAnsi="Times New Roman" w:cs="Times New Roman"/>
                <w:lang w:val="ru-RU"/>
              </w:rPr>
            </w:pPr>
            <w:r w:rsidRPr="00965B95">
              <w:rPr>
                <w:rFonts w:ascii="Times New Roman" w:hAnsi="Times New Roman" w:cs="Times New Roman"/>
                <w:lang w:val="ru-RU"/>
              </w:rPr>
              <w:t>Всероссийский творческий конкурс «Альманах воспитателя» Номинация: «Методические разработки воспитателе».</w:t>
            </w:r>
          </w:p>
          <w:p w:rsidR="00965B95" w:rsidRDefault="00965B95" w:rsidP="00965B95">
            <w:pPr>
              <w:ind w:firstLine="142"/>
              <w:rPr>
                <w:rFonts w:ascii="Times New Roman" w:hAnsi="Times New Roman" w:cs="Times New Roman"/>
              </w:rPr>
            </w:pPr>
            <w:r w:rsidRPr="00965B95">
              <w:rPr>
                <w:rFonts w:ascii="Times New Roman" w:hAnsi="Times New Roman" w:cs="Times New Roman"/>
                <w:lang w:val="ru-RU"/>
              </w:rPr>
              <w:t xml:space="preserve">Работа «Занятие по познанию в подготовительной группе «Помним. </w:t>
            </w:r>
            <w:r>
              <w:rPr>
                <w:rFonts w:ascii="Times New Roman" w:hAnsi="Times New Roman" w:cs="Times New Roman"/>
              </w:rPr>
              <w:t>Гордимся..» к празднованию Дня Победы</w:t>
            </w:r>
          </w:p>
          <w:p w:rsidR="00965B95" w:rsidRPr="001E1302" w:rsidRDefault="00965B95" w:rsidP="00965B95">
            <w:pPr>
              <w:jc w:val="center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1E1302" w:rsidRDefault="00965B95" w:rsidP="00965B95">
            <w:pPr>
              <w:pStyle w:val="a9"/>
            </w:pPr>
            <w:r>
              <w:t>Январь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Default="00965B95" w:rsidP="00965B95">
            <w:pPr>
              <w:pStyle w:val="a9"/>
            </w:pPr>
          </w:p>
        </w:tc>
      </w:tr>
      <w:tr w:rsidR="009A1E80" w:rsidRPr="007D593D" w:rsidTr="00965B95">
        <w:trPr>
          <w:gridAfter w:val="1"/>
          <w:wAfter w:w="73" w:type="dxa"/>
          <w:trHeight w:hRule="exact" w:val="1853"/>
          <w:jc w:val="center"/>
        </w:trPr>
        <w:tc>
          <w:tcPr>
            <w:tcW w:w="2263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7D593D" w:rsidRDefault="009A1E80" w:rsidP="00965B95">
            <w:pPr>
              <w:pStyle w:val="a9"/>
              <w:jc w:val="both"/>
            </w:pPr>
            <w:r>
              <w:t xml:space="preserve"> Сивинцева А.Д.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  г. Нижневартовск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Международного конкурса «Педагогика </w:t>
            </w:r>
            <w:r w:rsidRPr="001E1302">
              <w:t>XXI</w:t>
            </w:r>
            <w:r w:rsidRPr="00965B95">
              <w:rPr>
                <w:lang w:val="ru-RU"/>
              </w:rPr>
              <w:t xml:space="preserve"> век» Номинация: Всемирный день охраны окружающей среды</w:t>
            </w:r>
          </w:p>
          <w:p w:rsidR="009A1E80" w:rsidRDefault="009A1E80" w:rsidP="00965B95">
            <w:pPr>
              <w:pStyle w:val="a9"/>
            </w:pPr>
            <w:r w:rsidRPr="001E1302">
              <w:t>Название работы: «Берегите природу»</w:t>
            </w: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Default="009A1E80" w:rsidP="00965B95">
            <w:pPr>
              <w:pStyle w:val="a9"/>
            </w:pPr>
          </w:p>
          <w:p w:rsidR="009A1E80" w:rsidRPr="001E1302" w:rsidRDefault="009A1E80" w:rsidP="00965B95">
            <w:pPr>
              <w:pStyle w:val="a9"/>
            </w:pPr>
          </w:p>
          <w:p w:rsidR="009A1E80" w:rsidRPr="001E1302" w:rsidRDefault="009A1E80" w:rsidP="00965B95">
            <w:pPr>
              <w:pStyle w:val="a9"/>
            </w:pPr>
          </w:p>
          <w:p w:rsidR="009A1E80" w:rsidRPr="001E1302" w:rsidRDefault="009A1E80" w:rsidP="00965B95">
            <w:pPr>
              <w:pStyle w:val="a9"/>
            </w:pPr>
          </w:p>
          <w:p w:rsidR="009A1E80" w:rsidRPr="001E1302" w:rsidRDefault="009A1E80" w:rsidP="00965B95">
            <w:pPr>
              <w:pStyle w:val="a9"/>
            </w:pPr>
            <w:r>
              <w:t xml:space="preserve"> </w:t>
            </w:r>
          </w:p>
          <w:p w:rsidR="009A1E80" w:rsidRPr="001E1302" w:rsidRDefault="009A1E80" w:rsidP="00965B95">
            <w:pPr>
              <w:pStyle w:val="a9"/>
            </w:pPr>
          </w:p>
          <w:p w:rsidR="009A1E80" w:rsidRPr="001E1302" w:rsidRDefault="009A1E80" w:rsidP="00965B95">
            <w:pPr>
              <w:pStyle w:val="a9"/>
            </w:pPr>
            <w:r>
              <w:t xml:space="preserve"> </w:t>
            </w:r>
          </w:p>
          <w:p w:rsidR="009A1E80" w:rsidRPr="001E1302" w:rsidRDefault="009A1E80" w:rsidP="00965B95">
            <w:pPr>
              <w:pStyle w:val="a9"/>
            </w:pPr>
            <w:r>
              <w:t xml:space="preserve"> </w:t>
            </w:r>
          </w:p>
          <w:p w:rsidR="009A1E80" w:rsidRPr="001E1302" w:rsidRDefault="009A1E80" w:rsidP="00965B95">
            <w:pPr>
              <w:pStyle w:val="a9"/>
            </w:pPr>
            <w:r>
              <w:t xml:space="preserve"> </w:t>
            </w:r>
          </w:p>
          <w:p w:rsidR="009A1E80" w:rsidRPr="001E1302" w:rsidRDefault="009A1E80" w:rsidP="00965B95">
            <w:pPr>
              <w:pStyle w:val="a9"/>
            </w:pPr>
          </w:p>
          <w:p w:rsidR="009A1E80" w:rsidRPr="001E1302" w:rsidRDefault="009A1E80" w:rsidP="00965B95">
            <w:pPr>
              <w:pStyle w:val="a9"/>
            </w:pPr>
            <w:r>
              <w:t xml:space="preserve"> </w:t>
            </w:r>
          </w:p>
          <w:p w:rsidR="009A1E80" w:rsidRPr="001E1302" w:rsidRDefault="009A1E80" w:rsidP="00965B95">
            <w:pPr>
              <w:pStyle w:val="a9"/>
            </w:pPr>
          </w:p>
          <w:p w:rsidR="009A1E80" w:rsidRPr="001E1302" w:rsidRDefault="009A1E80" w:rsidP="00965B95">
            <w:pPr>
              <w:pStyle w:val="a9"/>
            </w:pPr>
            <w:r>
              <w:t xml:space="preserve"> </w:t>
            </w:r>
          </w:p>
          <w:p w:rsidR="009A1E80" w:rsidRPr="006C1A6C" w:rsidRDefault="009A1E80" w:rsidP="00965B95">
            <w:pPr>
              <w:pStyle w:val="a9"/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057E1F" w:rsidRDefault="009A1E80" w:rsidP="00965B95">
            <w:pPr>
              <w:pStyle w:val="a9"/>
            </w:pPr>
            <w:r>
              <w:t xml:space="preserve"> 18.04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1E1302" w:rsidRDefault="009A1E80" w:rsidP="00965B95">
            <w:pPr>
              <w:pStyle w:val="a9"/>
            </w:pPr>
            <w:r>
              <w:t xml:space="preserve"> </w:t>
            </w:r>
            <w:r w:rsidRPr="001E1302">
              <w:t xml:space="preserve">Диплом победителя </w:t>
            </w:r>
          </w:p>
          <w:p w:rsidR="009A1E80" w:rsidRPr="001E1302" w:rsidRDefault="009A1E80" w:rsidP="00965B95">
            <w:pPr>
              <w:pStyle w:val="a9"/>
            </w:pPr>
            <w:r w:rsidRPr="001E1302">
              <w:t>(1 место)</w:t>
            </w:r>
          </w:p>
          <w:p w:rsidR="009A1E80" w:rsidRPr="00A9244F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169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Всероссийское издание «Образовательное пространство» Диплом участника всероссийского конкурса «Лучшая методическая разработка»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«Проект «Моя семья» во 2 группе раннего возраста»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>
              <w:t>20.05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1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1273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Всероссийский конкурс «северное сияние»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Победитель Номинация: Лучшая стенгазета Название работы: «1 июня – День защиты детей»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21.05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6C1A6C">
              <w:t>I место</w:t>
            </w:r>
          </w:p>
        </w:tc>
      </w:tr>
      <w:tr w:rsidR="009A1E80" w:rsidRPr="007D593D" w:rsidTr="009A1E80">
        <w:trPr>
          <w:gridAfter w:val="1"/>
          <w:wAfter w:w="73" w:type="dxa"/>
          <w:trHeight w:hRule="exact" w:val="711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Всероссийское издание «Слово педагога»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Всероссийский конкурс 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26.05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1E1302" w:rsidRDefault="009A1E80" w:rsidP="00965B95">
            <w:pPr>
              <w:pStyle w:val="a9"/>
            </w:pPr>
            <w:r w:rsidRPr="001E1302">
              <w:t>II место</w:t>
            </w:r>
          </w:p>
          <w:p w:rsidR="009A1E80" w:rsidRPr="006C1A6C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1930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Лучшая методическая разработка «Патриотическое воспитание дошкольников» Материал, представленный на конкурс: «Конспект открытого занятия по нравственно-патриотическому воспитанию во 2 группе раннего возраста»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Тема материала: «Петушок и его семья»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29.05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171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г. Москва «ПЕДПРОЕКТ.РФ»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Всероссийский профессиональный педагогический конкурс 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Номинация: «Лучший воспитательно-образовательный проект в дошкольном учреждении», в условиях реализации ФОП и ФАОП ДО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31.05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</w:pPr>
            <w:r>
              <w:t>1 место</w:t>
            </w:r>
          </w:p>
          <w:p w:rsidR="009A1E80" w:rsidRPr="006C1A6C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685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ЗАВУЧ Конкурс профессионального мастерства «Я - воспитатель»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3.06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>
              <w:t>1 место</w:t>
            </w:r>
          </w:p>
        </w:tc>
      </w:tr>
      <w:tr w:rsidR="009A1E80" w:rsidRPr="007D593D" w:rsidTr="009A1E80">
        <w:trPr>
          <w:gridAfter w:val="1"/>
          <w:wAfter w:w="73" w:type="dxa"/>
          <w:trHeight w:hRule="exact" w:val="1559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ДОМ ЗНАНИЯ Всероссийский творческий конкурс «Творческие и учебно-методические разработки педагогов»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Работа: «Развлечение во 2 группе раннего возраста «Дерево улыбок»»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3.06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</w:pPr>
            <w:r>
              <w:t>2 место</w:t>
            </w:r>
          </w:p>
          <w:p w:rsidR="009A1E80" w:rsidRPr="006C1A6C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1128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Всероссийский конкурс «Педагогика 21 век» Номинация: «Вот оно какое наше лето!» </w:t>
            </w:r>
            <w:r>
              <w:t>Название работы: «Здравствуй, лето!»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>
              <w:t xml:space="preserve"> 9.06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</w:pPr>
            <w:r>
              <w:t>1 место</w:t>
            </w:r>
          </w:p>
          <w:p w:rsidR="009A1E80" w:rsidRPr="006C1A6C" w:rsidRDefault="009A1E80" w:rsidP="00965B95">
            <w:pPr>
              <w:pStyle w:val="a9"/>
            </w:pPr>
          </w:p>
        </w:tc>
      </w:tr>
      <w:tr w:rsidR="009A1E80" w:rsidRPr="007D593D" w:rsidTr="009A1E80">
        <w:trPr>
          <w:gridAfter w:val="1"/>
          <w:wAfter w:w="73" w:type="dxa"/>
          <w:trHeight w:hRule="exact" w:val="1569"/>
          <w:jc w:val="center"/>
        </w:trPr>
        <w:tc>
          <w:tcPr>
            <w:tcW w:w="2263" w:type="dxa"/>
            <w:vMerge/>
            <w:tcBorders>
              <w:left w:val="single" w:sz="4" w:space="0" w:color="auto"/>
            </w:tcBorders>
            <w:shd w:val="clear" w:color="auto" w:fill="FFFFFF"/>
          </w:tcPr>
          <w:p w:rsidR="009A1E80" w:rsidRDefault="009A1E80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 xml:space="preserve">Всероссийское образовательно-просветительское издание АЛЬМАНАХ ПЕДАГОГА 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  <w:r w:rsidRPr="00965B95">
              <w:rPr>
                <w:lang w:val="ru-RU"/>
              </w:rPr>
              <w:t>Всероссийский конкурс «Славлю тебя, моя Россия» (к 12 июня)</w:t>
            </w:r>
          </w:p>
          <w:p w:rsidR="009A1E80" w:rsidRPr="00965B95" w:rsidRDefault="009A1E80" w:rsidP="00965B95">
            <w:pPr>
              <w:pStyle w:val="a9"/>
              <w:rPr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 w:rsidRPr="00965B95">
              <w:rPr>
                <w:lang w:val="ru-RU"/>
              </w:rPr>
              <w:t xml:space="preserve"> </w:t>
            </w:r>
            <w:r>
              <w:t>9.06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A1E80" w:rsidRPr="006C1A6C" w:rsidRDefault="009A1E80" w:rsidP="00965B95">
            <w:pPr>
              <w:pStyle w:val="a9"/>
            </w:pPr>
            <w:r>
              <w:t>3 место</w:t>
            </w:r>
          </w:p>
        </w:tc>
      </w:tr>
      <w:tr w:rsidR="00965B95" w:rsidRPr="007D593D" w:rsidTr="00965B95">
        <w:trPr>
          <w:gridAfter w:val="1"/>
          <w:wAfter w:w="73" w:type="dxa"/>
          <w:trHeight w:hRule="exact" w:val="1095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95" w:rsidRPr="007D593D" w:rsidRDefault="00965B95" w:rsidP="00965B95">
            <w:pPr>
              <w:pStyle w:val="a9"/>
              <w:jc w:val="both"/>
            </w:pPr>
            <w:r>
              <w:t>Тютченко М.И.</w:t>
            </w: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rFonts w:eastAsia="Calibri"/>
                <w:lang w:val="ru-RU"/>
              </w:rPr>
            </w:pPr>
            <w:r w:rsidRPr="00965B95">
              <w:rPr>
                <w:rFonts w:eastAsia="Calibri"/>
                <w:lang w:val="ru-RU"/>
              </w:rPr>
              <w:t>Международный конкурс «Педагогика 21век»</w:t>
            </w:r>
          </w:p>
          <w:p w:rsidR="00965B95" w:rsidRPr="00057E1F" w:rsidRDefault="00965B95" w:rsidP="00965B95">
            <w:pPr>
              <w:pStyle w:val="a9"/>
              <w:rPr>
                <w:rFonts w:eastAsia="Calibri"/>
              </w:rPr>
            </w:pPr>
            <w:r w:rsidRPr="00965B95">
              <w:rPr>
                <w:rFonts w:eastAsia="Calibri"/>
                <w:lang w:val="ru-RU"/>
              </w:rPr>
              <w:t xml:space="preserve">Номинация: Всемирный день охраны окружающей среды. </w:t>
            </w:r>
            <w:r w:rsidRPr="00057E1F">
              <w:rPr>
                <w:rFonts w:eastAsia="Calibri"/>
              </w:rPr>
              <w:t>Название работы</w:t>
            </w:r>
          </w:p>
          <w:p w:rsidR="00965B95" w:rsidRPr="00A9244F" w:rsidRDefault="00965B95" w:rsidP="00965B95">
            <w:pPr>
              <w:pStyle w:val="a9"/>
            </w:pPr>
            <w:r w:rsidRPr="00057E1F">
              <w:rPr>
                <w:rFonts w:eastAsia="Calibri"/>
              </w:rPr>
              <w:t>«Защитники природы»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pStyle w:val="a9"/>
            </w:pPr>
            <w:r>
              <w:t>Май</w:t>
            </w: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pStyle w:val="a9"/>
            </w:pPr>
          </w:p>
        </w:tc>
      </w:tr>
      <w:tr w:rsidR="00965B95" w:rsidRPr="007D593D" w:rsidTr="00965B95">
        <w:trPr>
          <w:gridAfter w:val="1"/>
          <w:wAfter w:w="73" w:type="dxa"/>
          <w:trHeight w:hRule="exact" w:val="40"/>
          <w:jc w:val="center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Default="00965B95" w:rsidP="00965B95">
            <w:pPr>
              <w:pStyle w:val="a9"/>
              <w:jc w:val="both"/>
            </w:pPr>
          </w:p>
        </w:tc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Pr="00965B95" w:rsidRDefault="00965B95" w:rsidP="00965B95">
            <w:pPr>
              <w:pStyle w:val="a9"/>
              <w:rPr>
                <w:rFonts w:eastAsia="Calibri"/>
                <w:lang w:val="ru-RU"/>
              </w:rPr>
            </w:pP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65B95" w:rsidRDefault="00965B95" w:rsidP="00965B95">
            <w:pPr>
              <w:pStyle w:val="a9"/>
            </w:pPr>
          </w:p>
        </w:tc>
        <w:tc>
          <w:tcPr>
            <w:tcW w:w="2419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65B95" w:rsidRPr="00A9244F" w:rsidRDefault="00965B95" w:rsidP="00965B95">
            <w:pPr>
              <w:pStyle w:val="a9"/>
            </w:pPr>
          </w:p>
        </w:tc>
      </w:tr>
      <w:tr w:rsidR="00965B95" w:rsidTr="00965B9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73" w:type="dxa"/>
          <w:trHeight w:val="100"/>
          <w:jc w:val="center"/>
        </w:trPr>
        <w:tc>
          <w:tcPr>
            <w:tcW w:w="11116" w:type="dxa"/>
            <w:gridSpan w:val="6"/>
          </w:tcPr>
          <w:p w:rsidR="00965B95" w:rsidRDefault="00965B95" w:rsidP="00965B95">
            <w:pPr>
              <w:spacing w:before="0" w:beforeAutospacing="0" w:after="0" w:afterAutospacing="0" w:line="360" w:lineRule="auto"/>
              <w:jc w:val="both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3793" w:rsidRDefault="00E43793" w:rsidP="005639AB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A94C95" w:rsidRDefault="004343F4" w:rsidP="00A94C9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Педагоги постоянно повышают свой профессиональный уровень, эффективно участвуют в работе методических объединений, знакомятся с опытом работы своих коллег и других дошкольных учреждений, а также </w:t>
      </w:r>
      <w:r w:rsidR="005C79CC">
        <w:rPr>
          <w:rFonts w:hAnsi="Times New Roman" w:cs="Times New Roman"/>
          <w:color w:val="000000"/>
          <w:sz w:val="24"/>
          <w:szCs w:val="24"/>
          <w:lang w:val="ru-RU"/>
        </w:rPr>
        <w:t>работают по темам самообразования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FD6E9D" w:rsidRPr="00A94C95" w:rsidRDefault="00EC6CEC" w:rsidP="00A94C95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B05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Вот уже </w:t>
      </w:r>
      <w:r w:rsidR="0028447E">
        <w:rPr>
          <w:rFonts w:ascii="Times New Roman" w:hAnsi="Times New Roman" w:cs="Times New Roman"/>
          <w:color w:val="000000"/>
          <w:sz w:val="24"/>
          <w:szCs w:val="24"/>
          <w:lang w:val="ru-RU"/>
        </w:rPr>
        <w:t>семь</w:t>
      </w:r>
      <w:r w:rsidRPr="001B05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лет ДОУ работает в режиме</w:t>
      </w:r>
      <w:r w:rsidR="00D91002" w:rsidRPr="001B058F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стажировочной площадки для</w:t>
      </w:r>
      <w:r w:rsidR="00D91002" w:rsidRPr="001B05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работников системы образования Камчатского края. </w:t>
      </w:r>
      <w:r w:rsidR="00760F8A" w:rsidRPr="001B05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Тема </w:t>
      </w:r>
      <w:r w:rsidR="001B05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r w:rsidR="00671A32" w:rsidRPr="001B05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коллектив</w:t>
      </w:r>
      <w:r w:rsidR="001B05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</w:t>
      </w:r>
      <w:r w:rsidR="00650D19" w:rsidRPr="001B05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760F8A" w:rsidRPr="001B058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«Создание современной</w:t>
      </w:r>
      <w:r w:rsidR="00760F8A" w:rsidRPr="001B058F">
        <w:rPr>
          <w:rFonts w:ascii="Times New Roman" w:eastAsia="Times New Roman" w:hAnsi="Times New Roman" w:cs="Times New Roman"/>
          <w:sz w:val="24"/>
          <w:szCs w:val="24"/>
          <w:u w:val="single"/>
          <w:lang w:val="ru-RU" w:eastAsia="ru-RU"/>
        </w:rPr>
        <w:t xml:space="preserve"> </w:t>
      </w:r>
      <w:r w:rsidR="00760F8A" w:rsidRPr="00404B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информационно-образовательной среды в рамках системы оздоровительной и коррекционно-развивающей деятельности ДОО»</w:t>
      </w:r>
      <w:r w:rsidR="001B058F" w:rsidRPr="00404B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  <w:r w:rsidR="00FD6E9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:rsidR="006C47DA" w:rsidRDefault="008B094F" w:rsidP="008B094F">
      <w:pPr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Отчет о работе стажировочной </w:t>
      </w:r>
      <w:r w:rsidRPr="00303C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площадки </w:t>
      </w:r>
      <w:r w:rsidRPr="006803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 2</w:t>
      </w:r>
      <w:r w:rsidR="004E280D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023-2024</w:t>
      </w:r>
      <w:r w:rsidRPr="006803F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учебный</w:t>
      </w:r>
      <w:r w:rsidRPr="00303CA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</w:t>
      </w:r>
    </w:p>
    <w:tbl>
      <w:tblPr>
        <w:tblW w:w="11386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6"/>
        <w:gridCol w:w="1701"/>
        <w:gridCol w:w="1843"/>
        <w:gridCol w:w="1307"/>
        <w:gridCol w:w="1670"/>
        <w:gridCol w:w="7"/>
        <w:gridCol w:w="844"/>
        <w:gridCol w:w="7"/>
        <w:gridCol w:w="843"/>
        <w:gridCol w:w="7"/>
        <w:gridCol w:w="1410"/>
        <w:gridCol w:w="7"/>
        <w:gridCol w:w="1297"/>
        <w:gridCol w:w="17"/>
      </w:tblGrid>
      <w:tr w:rsidR="0028447E" w:rsidRPr="00B17645" w:rsidTr="00C071A1">
        <w:trPr>
          <w:gridAfter w:val="1"/>
          <w:wAfter w:w="17" w:type="dxa"/>
          <w:trHeight w:val="270"/>
        </w:trPr>
        <w:tc>
          <w:tcPr>
            <w:tcW w:w="426" w:type="dxa"/>
            <w:vMerge w:val="restart"/>
          </w:tcPr>
          <w:p w:rsidR="0028447E" w:rsidRPr="00B17645" w:rsidRDefault="0028447E" w:rsidP="004204BB">
            <w:pPr>
              <w:jc w:val="center"/>
            </w:pPr>
            <w:r w:rsidRPr="00B17645">
              <w:t>№</w:t>
            </w:r>
          </w:p>
          <w:p w:rsidR="0028447E" w:rsidRPr="00B17645" w:rsidRDefault="0028447E" w:rsidP="004204BB">
            <w:pPr>
              <w:jc w:val="center"/>
            </w:pPr>
            <w:r w:rsidRPr="00B17645">
              <w:t>п/п</w:t>
            </w:r>
          </w:p>
        </w:tc>
        <w:tc>
          <w:tcPr>
            <w:tcW w:w="1701" w:type="dxa"/>
            <w:vMerge w:val="restart"/>
          </w:tcPr>
          <w:p w:rsidR="0028447E" w:rsidRPr="00B17645" w:rsidRDefault="0028447E" w:rsidP="004204BB">
            <w:pPr>
              <w:jc w:val="center"/>
            </w:pPr>
            <w:r w:rsidRPr="00B17645">
              <w:t>Форма повышения квалификации</w:t>
            </w:r>
          </w:p>
        </w:tc>
        <w:tc>
          <w:tcPr>
            <w:tcW w:w="1843" w:type="dxa"/>
            <w:vMerge w:val="restart"/>
          </w:tcPr>
          <w:p w:rsidR="0028447E" w:rsidRDefault="0028447E" w:rsidP="004204BB">
            <w:pPr>
              <w:jc w:val="center"/>
            </w:pPr>
            <w:r w:rsidRPr="00B17645">
              <w:t>Тема</w:t>
            </w:r>
          </w:p>
          <w:p w:rsidR="0028447E" w:rsidRPr="00B17645" w:rsidRDefault="0028447E" w:rsidP="004204BB">
            <w:pPr>
              <w:jc w:val="center"/>
            </w:pPr>
            <w:r w:rsidRPr="00B17645">
              <w:t xml:space="preserve"> мероприятия</w:t>
            </w:r>
          </w:p>
          <w:p w:rsidR="0028447E" w:rsidRPr="00B17645" w:rsidRDefault="0028447E" w:rsidP="004204BB">
            <w:pPr>
              <w:jc w:val="center"/>
            </w:pPr>
          </w:p>
        </w:tc>
        <w:tc>
          <w:tcPr>
            <w:tcW w:w="1307" w:type="dxa"/>
            <w:vMerge w:val="restart"/>
          </w:tcPr>
          <w:p w:rsidR="0028447E" w:rsidRPr="00B17645" w:rsidRDefault="0028447E" w:rsidP="004204BB">
            <w:pPr>
              <w:jc w:val="center"/>
            </w:pPr>
            <w:r w:rsidRPr="00B17645">
              <w:t>Сроки</w:t>
            </w:r>
          </w:p>
          <w:p w:rsidR="0028447E" w:rsidRPr="00B17645" w:rsidRDefault="0028447E" w:rsidP="004204BB">
            <w:pPr>
              <w:jc w:val="center"/>
            </w:pPr>
            <w:r w:rsidRPr="00B17645">
              <w:t>проведения</w:t>
            </w:r>
          </w:p>
          <w:p w:rsidR="0028447E" w:rsidRPr="00B17645" w:rsidRDefault="0028447E" w:rsidP="004204BB">
            <w:pPr>
              <w:jc w:val="center"/>
            </w:pPr>
            <w:r w:rsidRPr="00B17645">
              <w:t>мероприятия</w:t>
            </w:r>
          </w:p>
        </w:tc>
        <w:tc>
          <w:tcPr>
            <w:tcW w:w="1670" w:type="dxa"/>
            <w:vMerge w:val="restart"/>
          </w:tcPr>
          <w:p w:rsidR="0028447E" w:rsidRPr="00B17645" w:rsidRDefault="0028447E" w:rsidP="004204BB">
            <w:pPr>
              <w:jc w:val="center"/>
            </w:pPr>
            <w:r w:rsidRPr="00B17645">
              <w:t>Форма проведения</w:t>
            </w:r>
          </w:p>
          <w:p w:rsidR="0028447E" w:rsidRPr="00B17645" w:rsidRDefault="0028447E" w:rsidP="004204BB">
            <w:pPr>
              <w:jc w:val="center"/>
            </w:pPr>
            <w:r w:rsidRPr="00B17645">
              <w:t>мероприятия</w:t>
            </w:r>
          </w:p>
        </w:tc>
        <w:tc>
          <w:tcPr>
            <w:tcW w:w="1701" w:type="dxa"/>
            <w:gridSpan w:val="4"/>
          </w:tcPr>
          <w:p w:rsidR="0028447E" w:rsidRPr="00B17645" w:rsidRDefault="0028447E" w:rsidP="004204BB">
            <w:pPr>
              <w:jc w:val="center"/>
            </w:pPr>
            <w:r w:rsidRPr="00B17645">
              <w:t>Количество учебных занятий</w:t>
            </w:r>
          </w:p>
        </w:tc>
        <w:tc>
          <w:tcPr>
            <w:tcW w:w="1417" w:type="dxa"/>
            <w:gridSpan w:val="2"/>
            <w:vMerge w:val="restart"/>
          </w:tcPr>
          <w:p w:rsidR="0028447E" w:rsidRPr="00B17645" w:rsidRDefault="0028447E" w:rsidP="004204BB">
            <w:pPr>
              <w:jc w:val="center"/>
            </w:pPr>
            <w:r w:rsidRPr="00B17645">
              <w:t>Категория работников системы образования</w:t>
            </w:r>
          </w:p>
        </w:tc>
        <w:tc>
          <w:tcPr>
            <w:tcW w:w="1304" w:type="dxa"/>
            <w:gridSpan w:val="2"/>
            <w:vMerge w:val="restart"/>
          </w:tcPr>
          <w:p w:rsidR="0028447E" w:rsidRPr="00B17645" w:rsidRDefault="0028447E" w:rsidP="004204BB">
            <w:pPr>
              <w:jc w:val="center"/>
              <w:rPr>
                <w:sz w:val="20"/>
                <w:szCs w:val="20"/>
              </w:rPr>
            </w:pPr>
            <w:r w:rsidRPr="00B17645">
              <w:rPr>
                <w:sz w:val="20"/>
                <w:szCs w:val="20"/>
              </w:rPr>
              <w:t>Количество работников системы образования</w:t>
            </w:r>
          </w:p>
        </w:tc>
      </w:tr>
      <w:tr w:rsidR="0028447E" w:rsidTr="00C071A1">
        <w:trPr>
          <w:gridAfter w:val="1"/>
          <w:wAfter w:w="17" w:type="dxa"/>
          <w:trHeight w:val="360"/>
        </w:trPr>
        <w:tc>
          <w:tcPr>
            <w:tcW w:w="426" w:type="dxa"/>
            <w:vMerge/>
          </w:tcPr>
          <w:p w:rsidR="0028447E" w:rsidRPr="003B5C4F" w:rsidRDefault="0028447E" w:rsidP="004204BB">
            <w:pPr>
              <w:jc w:val="center"/>
            </w:pPr>
          </w:p>
        </w:tc>
        <w:tc>
          <w:tcPr>
            <w:tcW w:w="1701" w:type="dxa"/>
            <w:vMerge/>
          </w:tcPr>
          <w:p w:rsidR="0028447E" w:rsidRPr="003B5C4F" w:rsidRDefault="0028447E" w:rsidP="004204BB"/>
        </w:tc>
        <w:tc>
          <w:tcPr>
            <w:tcW w:w="1843" w:type="dxa"/>
            <w:vMerge/>
          </w:tcPr>
          <w:p w:rsidR="0028447E" w:rsidRPr="003B5C4F" w:rsidRDefault="0028447E" w:rsidP="004204BB"/>
        </w:tc>
        <w:tc>
          <w:tcPr>
            <w:tcW w:w="1307" w:type="dxa"/>
            <w:vMerge/>
          </w:tcPr>
          <w:p w:rsidR="0028447E" w:rsidRPr="003B5C4F" w:rsidRDefault="0028447E" w:rsidP="004204BB"/>
        </w:tc>
        <w:tc>
          <w:tcPr>
            <w:tcW w:w="1670" w:type="dxa"/>
            <w:vMerge/>
          </w:tcPr>
          <w:p w:rsidR="0028447E" w:rsidRPr="003B5C4F" w:rsidRDefault="0028447E" w:rsidP="004204BB"/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  <w:rPr>
                <w:sz w:val="20"/>
                <w:szCs w:val="20"/>
              </w:rPr>
            </w:pPr>
            <w:r w:rsidRPr="00B17645">
              <w:rPr>
                <w:sz w:val="20"/>
                <w:szCs w:val="20"/>
              </w:rPr>
              <w:t>Практические</w:t>
            </w: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  <w:rPr>
                <w:sz w:val="20"/>
                <w:szCs w:val="20"/>
              </w:rPr>
            </w:pPr>
            <w:r w:rsidRPr="00B17645">
              <w:rPr>
                <w:sz w:val="20"/>
                <w:szCs w:val="20"/>
              </w:rPr>
              <w:t>Иные формы</w:t>
            </w:r>
          </w:p>
          <w:p w:rsidR="0028447E" w:rsidRPr="00B17645" w:rsidRDefault="0028447E" w:rsidP="004204BB">
            <w:pPr>
              <w:jc w:val="center"/>
              <w:rPr>
                <w:sz w:val="20"/>
                <w:szCs w:val="20"/>
              </w:rPr>
            </w:pPr>
            <w:r w:rsidRPr="00B17645">
              <w:rPr>
                <w:sz w:val="20"/>
                <w:szCs w:val="20"/>
              </w:rPr>
              <w:t>(указать)</w:t>
            </w:r>
          </w:p>
        </w:tc>
        <w:tc>
          <w:tcPr>
            <w:tcW w:w="1417" w:type="dxa"/>
            <w:gridSpan w:val="2"/>
            <w:vMerge/>
          </w:tcPr>
          <w:p w:rsidR="0028447E" w:rsidRDefault="0028447E" w:rsidP="004204BB">
            <w:pPr>
              <w:rPr>
                <w:sz w:val="28"/>
                <w:szCs w:val="28"/>
              </w:rPr>
            </w:pPr>
          </w:p>
        </w:tc>
        <w:tc>
          <w:tcPr>
            <w:tcW w:w="1304" w:type="dxa"/>
            <w:gridSpan w:val="2"/>
            <w:vMerge/>
          </w:tcPr>
          <w:p w:rsidR="0028447E" w:rsidRDefault="0028447E" w:rsidP="004204BB">
            <w:pPr>
              <w:rPr>
                <w:sz w:val="28"/>
                <w:szCs w:val="28"/>
              </w:rPr>
            </w:pP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Краевое августовское совещание педагогических работников «Реализация государственной политики в сфере образования: единые подходы и стратегические ориентиры»</w:t>
            </w: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Проект: «Повышение экологической культуры, ответственности и образованности воспитанников через участие в проекте «Дели на три»</w:t>
            </w:r>
          </w:p>
        </w:tc>
        <w:tc>
          <w:tcPr>
            <w:tcW w:w="1307" w:type="dxa"/>
          </w:tcPr>
          <w:p w:rsidR="0028447E" w:rsidRPr="00B17645" w:rsidRDefault="0028447E" w:rsidP="004204BB">
            <w:pPr>
              <w:jc w:val="center"/>
            </w:pPr>
            <w:r w:rsidRPr="00B17645">
              <w:t>23.08.2023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 xml:space="preserve">Дискуссионно - тренинговая площадка </w:t>
            </w:r>
          </w:p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 xml:space="preserve">«Проектная деятельность в образовании»  </w:t>
            </w:r>
          </w:p>
        </w:tc>
        <w:tc>
          <w:tcPr>
            <w:tcW w:w="851" w:type="dxa"/>
            <w:gridSpan w:val="2"/>
          </w:tcPr>
          <w:p w:rsidR="0028447E" w:rsidRPr="0028447E" w:rsidRDefault="0028447E" w:rsidP="004204BB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1417" w:type="dxa"/>
            <w:gridSpan w:val="2"/>
          </w:tcPr>
          <w:p w:rsidR="0028447E" w:rsidRPr="0028447E" w:rsidRDefault="0028447E" w:rsidP="004204BB">
            <w:pPr>
              <w:rPr>
                <w:highlight w:val="yellow"/>
                <w:lang w:val="ru-RU"/>
              </w:rPr>
            </w:pPr>
            <w:r w:rsidRPr="0028447E">
              <w:rPr>
                <w:lang w:val="ru-RU"/>
              </w:rPr>
              <w:t>Педагоги-организаторы, заместители директора по УВР, кураторы действующих образовательных проектов, советники директора по воспитательной работе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tabs>
                <w:tab w:val="left" w:pos="226"/>
              </w:tabs>
              <w:jc w:val="center"/>
            </w:pPr>
            <w:r w:rsidRPr="00B17645">
              <w:t>60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  <w:vMerge w:val="restart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 xml:space="preserve">Мероприятия, проведённые в рамках реализации проекта «Региональный </w:t>
            </w:r>
            <w:r w:rsidRPr="0028447E">
              <w:rPr>
                <w:lang w:val="ru-RU"/>
              </w:rPr>
              <w:lastRenderedPageBreak/>
              <w:t>маршрут формирования духовно-нравственного воспитания детей дошкольного возраста в условиях сетевого взаимодействия «Сад детства»</w:t>
            </w:r>
          </w:p>
          <w:p w:rsidR="0028447E" w:rsidRPr="0028447E" w:rsidRDefault="0028447E" w:rsidP="004204BB">
            <w:pPr>
              <w:rPr>
                <w:lang w:val="ru-RU"/>
              </w:rPr>
            </w:pP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lastRenderedPageBreak/>
              <w:t>«Дидактические и народные игры в нравственно-патриотическом воспитании дошкольников»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07.09.2023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Мастер-класс (для педагогов базовых садов)</w:t>
            </w:r>
          </w:p>
        </w:tc>
        <w:tc>
          <w:tcPr>
            <w:tcW w:w="851" w:type="dxa"/>
            <w:gridSpan w:val="2"/>
          </w:tcPr>
          <w:p w:rsidR="0028447E" w:rsidRPr="0028447E" w:rsidRDefault="0028447E" w:rsidP="004204BB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tabs>
                <w:tab w:val="left" w:pos="226"/>
              </w:tabs>
              <w:jc w:val="center"/>
            </w:pPr>
            <w:r w:rsidRPr="00B17645">
              <w:t>17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28447E" w:rsidRPr="00B17645" w:rsidRDefault="0028447E" w:rsidP="004204BB"/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«Современные методы и приёмы духовно-нравственного воспитания дошкольников»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14.09.2023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Семинар-практикум (для педагогов базовых садов)</w:t>
            </w:r>
          </w:p>
        </w:tc>
        <w:tc>
          <w:tcPr>
            <w:tcW w:w="851" w:type="dxa"/>
            <w:gridSpan w:val="2"/>
          </w:tcPr>
          <w:p w:rsidR="0028447E" w:rsidRPr="0028447E" w:rsidRDefault="0028447E" w:rsidP="004204BB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19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28447E" w:rsidRPr="00B17645" w:rsidRDefault="0028447E" w:rsidP="004204BB"/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«Региональный компонент в образовательном процессе ДОУ»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27.09.2023</w:t>
            </w:r>
          </w:p>
        </w:tc>
        <w:tc>
          <w:tcPr>
            <w:tcW w:w="1670" w:type="dxa"/>
          </w:tcPr>
          <w:p w:rsidR="0028447E" w:rsidRPr="00B17645" w:rsidRDefault="0028447E" w:rsidP="004204BB">
            <w:r w:rsidRPr="00B17645">
              <w:t>Семинар-практикум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</w:t>
            </w:r>
          </w:p>
        </w:tc>
        <w:tc>
          <w:tcPr>
            <w:tcW w:w="1417" w:type="dxa"/>
            <w:gridSpan w:val="2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Студенты  КГПОБУ «Камчатский педагогический колледж»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20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28447E" w:rsidRPr="00B17645" w:rsidRDefault="0028447E" w:rsidP="004204BB"/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Методический мост «Игровые технологии в нравственно-патриотическом воспитании дошкольников с учетом регионального компонента» (для педагогов базовых садов )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12.10.2024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Мастер-классы (для педагогов базовых садов)</w:t>
            </w:r>
          </w:p>
        </w:tc>
        <w:tc>
          <w:tcPr>
            <w:tcW w:w="851" w:type="dxa"/>
            <w:gridSpan w:val="2"/>
          </w:tcPr>
          <w:p w:rsidR="0028447E" w:rsidRPr="0028447E" w:rsidRDefault="0028447E" w:rsidP="004204BB">
            <w:pPr>
              <w:jc w:val="center"/>
              <w:rPr>
                <w:lang w:val="ru-RU"/>
              </w:rPr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3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  <w:p w:rsidR="0028447E" w:rsidRPr="00B17645" w:rsidRDefault="0028447E" w:rsidP="004204BB"/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14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  <w:vMerge/>
          </w:tcPr>
          <w:p w:rsidR="0028447E" w:rsidRPr="00B17645" w:rsidRDefault="0028447E" w:rsidP="004204BB"/>
        </w:tc>
        <w:tc>
          <w:tcPr>
            <w:tcW w:w="1843" w:type="dxa"/>
          </w:tcPr>
          <w:p w:rsidR="0028447E" w:rsidRPr="00B17645" w:rsidRDefault="0028447E" w:rsidP="004204BB">
            <w:r w:rsidRPr="00B17645">
              <w:t>«История одной сбывшейся сказки»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07.11.2023</w:t>
            </w:r>
          </w:p>
        </w:tc>
        <w:tc>
          <w:tcPr>
            <w:tcW w:w="1670" w:type="dxa"/>
          </w:tcPr>
          <w:p w:rsidR="0028447E" w:rsidRPr="00B17645" w:rsidRDefault="0028447E" w:rsidP="004204BB">
            <w:r>
              <w:t>Игра-</w:t>
            </w:r>
            <w:r w:rsidRPr="00B17645">
              <w:t>квест</w:t>
            </w:r>
          </w:p>
          <w:p w:rsidR="0028447E" w:rsidRPr="00B17645" w:rsidRDefault="0028447E" w:rsidP="004204BB">
            <w:r w:rsidRPr="00B17645">
              <w:t>(для педагогов базовых садов)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15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 xml:space="preserve"> Научно-практическая конференция «Региональный маршрут формирования духовно-нравственного воспитания детей дошкольного возраста «Сад детства»</w:t>
            </w: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«Игровые технологии как средство реализации регионального компонента в образовательной деятельности ДОУ»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19.12.2023</w:t>
            </w:r>
          </w:p>
        </w:tc>
        <w:tc>
          <w:tcPr>
            <w:tcW w:w="1670" w:type="dxa"/>
          </w:tcPr>
          <w:p w:rsidR="0028447E" w:rsidRPr="00B17645" w:rsidRDefault="0028447E" w:rsidP="004204BB">
            <w:r w:rsidRPr="00B17645">
              <w:t xml:space="preserve">Мастер-классы 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4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25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r w:rsidRPr="00B17645">
              <w:t xml:space="preserve">Курсы повышения квалификации </w:t>
            </w:r>
          </w:p>
          <w:p w:rsidR="0028447E" w:rsidRPr="00B17645" w:rsidRDefault="0028447E" w:rsidP="004204BB"/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«Организация методической работы в ДОО как</w:t>
            </w:r>
          </w:p>
          <w:p w:rsidR="0028447E" w:rsidRPr="00B17645" w:rsidRDefault="0028447E" w:rsidP="004204BB">
            <w:r w:rsidRPr="00B17645">
              <w:t>условие непрерывного</w:t>
            </w:r>
          </w:p>
          <w:p w:rsidR="0028447E" w:rsidRPr="00B17645" w:rsidRDefault="0028447E" w:rsidP="004204BB">
            <w:r w:rsidRPr="00B17645">
              <w:t>профессионального развития»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24.10.2023</w:t>
            </w:r>
          </w:p>
        </w:tc>
        <w:tc>
          <w:tcPr>
            <w:tcW w:w="1670" w:type="dxa"/>
          </w:tcPr>
          <w:p w:rsidR="0028447E" w:rsidRPr="00B17645" w:rsidRDefault="0028447E" w:rsidP="004204BB">
            <w:r w:rsidRPr="00B17645">
              <w:t>Семинар-практикум</w:t>
            </w:r>
          </w:p>
          <w:p w:rsidR="0028447E" w:rsidRPr="00B17645" w:rsidRDefault="0028447E" w:rsidP="004204BB"/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15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r w:rsidRPr="00B17645">
              <w:t xml:space="preserve">Курсы повышения квалификации </w:t>
            </w:r>
          </w:p>
          <w:p w:rsidR="0028447E" w:rsidRPr="00B17645" w:rsidRDefault="0028447E" w:rsidP="004204BB"/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«Организация методической работы в ДОО как</w:t>
            </w:r>
          </w:p>
          <w:p w:rsidR="0028447E" w:rsidRPr="00B17645" w:rsidRDefault="0028447E" w:rsidP="004204BB">
            <w:r w:rsidRPr="00B17645">
              <w:t>условие непрерывного</w:t>
            </w:r>
          </w:p>
          <w:p w:rsidR="0028447E" w:rsidRPr="00B17645" w:rsidRDefault="0028447E" w:rsidP="004204BB">
            <w:r w:rsidRPr="00B17645">
              <w:lastRenderedPageBreak/>
              <w:t>профессионального развития»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lastRenderedPageBreak/>
              <w:t>26.10.2023</w:t>
            </w:r>
          </w:p>
        </w:tc>
        <w:tc>
          <w:tcPr>
            <w:tcW w:w="1670" w:type="dxa"/>
          </w:tcPr>
          <w:p w:rsidR="0028447E" w:rsidRPr="00B17645" w:rsidRDefault="0028447E" w:rsidP="004204BB">
            <w:r w:rsidRPr="00B17645">
              <w:t>Семинар-практикум</w:t>
            </w:r>
          </w:p>
          <w:p w:rsidR="0028447E" w:rsidRPr="00B17645" w:rsidRDefault="0028447E" w:rsidP="004204BB"/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15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r w:rsidRPr="00B17645">
              <w:t>Курсы повышения квалификации</w:t>
            </w: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«Основные направления профессиональной деятельности инструктора по физической культуре в ДОО»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27.11.2023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Открытые просмотры образовательной деятельности;</w:t>
            </w:r>
          </w:p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семинар-практикум;</w:t>
            </w:r>
          </w:p>
          <w:p w:rsidR="0028447E" w:rsidRPr="00B17645" w:rsidRDefault="0028447E" w:rsidP="004204BB">
            <w:r w:rsidRPr="00B17645">
              <w:t>экскурсия по саду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</w:t>
            </w: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1417" w:type="dxa"/>
            <w:gridSpan w:val="2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Инструкторы</w:t>
            </w:r>
          </w:p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по физической</w:t>
            </w:r>
          </w:p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культуре</w:t>
            </w:r>
          </w:p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18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Курсы повышения квалификации</w:t>
            </w: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highlight w:val="yellow"/>
                <w:lang w:val="ru-RU"/>
              </w:rPr>
            </w:pPr>
            <w:r w:rsidRPr="0028447E">
              <w:rPr>
                <w:lang w:val="ru-RU"/>
              </w:rPr>
              <w:t>«Педагогическое сопровождение семей, воспитывающих ребенка с ОВЗ  в ДОО»</w:t>
            </w:r>
          </w:p>
        </w:tc>
        <w:tc>
          <w:tcPr>
            <w:tcW w:w="1307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18.01.2024</w:t>
            </w:r>
          </w:p>
        </w:tc>
        <w:tc>
          <w:tcPr>
            <w:tcW w:w="1670" w:type="dxa"/>
          </w:tcPr>
          <w:p w:rsidR="0028447E" w:rsidRPr="00B17645" w:rsidRDefault="0028447E" w:rsidP="004204BB">
            <w:r w:rsidRPr="00B17645">
              <w:t>Семинар;</w:t>
            </w:r>
          </w:p>
          <w:p w:rsidR="0028447E" w:rsidRPr="00B17645" w:rsidRDefault="0028447E" w:rsidP="004204BB">
            <w:r w:rsidRPr="00B17645">
              <w:t>презентации;</w:t>
            </w:r>
          </w:p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мастер-класс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20</w:t>
            </w:r>
          </w:p>
        </w:tc>
      </w:tr>
      <w:tr w:rsidR="0028447E" w:rsidRPr="00B17645" w:rsidTr="00C071A1">
        <w:trPr>
          <w:gridAfter w:val="1"/>
          <w:wAfter w:w="17" w:type="dxa"/>
          <w:trHeight w:val="2303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r w:rsidRPr="00B17645">
              <w:t>Курсы повышения квалификации</w:t>
            </w: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«Педагогическая поддержка развития самостоятельности, инициативности и ответственности детей дошкольного возраста»</w:t>
            </w:r>
          </w:p>
        </w:tc>
        <w:tc>
          <w:tcPr>
            <w:tcW w:w="1307" w:type="dxa"/>
          </w:tcPr>
          <w:p w:rsidR="0028447E" w:rsidRPr="00B17645" w:rsidRDefault="0028447E" w:rsidP="004204BB">
            <w:r w:rsidRPr="00B17645">
              <w:t>25.01.2024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Открытые просмотры образовательной деятельности; семинар-практикум, экскурсия по детскому саду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</w:t>
            </w: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3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10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28447E" w:rsidRDefault="0028447E" w:rsidP="004204BB">
            <w:pPr>
              <w:rPr>
                <w:highlight w:val="yellow"/>
                <w:lang w:val="ru-RU"/>
              </w:rPr>
            </w:pPr>
            <w:r w:rsidRPr="0028447E">
              <w:rPr>
                <w:lang w:val="ru-RU"/>
              </w:rPr>
              <w:t>Дискуссионная площадка «Современные подходы в профориентационной работе: опыт, проблемы, направления развития»</w:t>
            </w: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highlight w:val="yellow"/>
                <w:lang w:val="ru-RU"/>
              </w:rPr>
            </w:pPr>
            <w:r w:rsidRPr="0028447E">
              <w:rPr>
                <w:lang w:val="ru-RU"/>
              </w:rPr>
              <w:t>Ранняя профориентация как ступень во взрослую жизнь</w:t>
            </w:r>
          </w:p>
        </w:tc>
        <w:tc>
          <w:tcPr>
            <w:tcW w:w="1307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08.02.2024</w:t>
            </w:r>
          </w:p>
        </w:tc>
        <w:tc>
          <w:tcPr>
            <w:tcW w:w="1670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Презентация опыта работы;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  <w:rPr>
                <w:highlight w:val="yellow"/>
              </w:rPr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</w:t>
            </w:r>
          </w:p>
        </w:tc>
        <w:tc>
          <w:tcPr>
            <w:tcW w:w="1417" w:type="dxa"/>
            <w:gridSpan w:val="2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 xml:space="preserve">Руководители ОУ, заместители руководителей ОУ, методисты, ученые 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30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Курсы повышения квалификации</w:t>
            </w:r>
          </w:p>
        </w:tc>
        <w:tc>
          <w:tcPr>
            <w:tcW w:w="1843" w:type="dxa"/>
          </w:tcPr>
          <w:p w:rsidR="0028447E" w:rsidRPr="0028447E" w:rsidRDefault="0028447E" w:rsidP="004204BB">
            <w:pPr>
              <w:rPr>
                <w:highlight w:val="yellow"/>
                <w:lang w:val="ru-RU"/>
              </w:rPr>
            </w:pPr>
            <w:r w:rsidRPr="0028447E">
              <w:rPr>
                <w:lang w:val="ru-RU"/>
              </w:rPr>
              <w:t>«Обеспечение единого пространства дошкольного образования: обновление содержания и технологий (программно-методический аспект)»</w:t>
            </w:r>
          </w:p>
        </w:tc>
        <w:tc>
          <w:tcPr>
            <w:tcW w:w="1307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14.02.2024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Открытые просмотры образовательной деятельности; семинар-практикум; деловая игра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  <w:rPr>
                <w:highlight w:val="yellow"/>
              </w:rPr>
            </w:pPr>
            <w:r w:rsidRPr="00B17645">
              <w:t>2</w:t>
            </w: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3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20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Курсы повышения квалификации</w:t>
            </w:r>
          </w:p>
        </w:tc>
        <w:tc>
          <w:tcPr>
            <w:tcW w:w="1843" w:type="dxa"/>
          </w:tcPr>
          <w:p w:rsidR="0028447E" w:rsidRPr="00B17645" w:rsidRDefault="0028447E" w:rsidP="004204BB">
            <w:r w:rsidRPr="00B17645">
              <w:t>«Профессиональная</w:t>
            </w:r>
          </w:p>
          <w:p w:rsidR="0028447E" w:rsidRPr="00B17645" w:rsidRDefault="0028447E" w:rsidP="004204BB">
            <w:r w:rsidRPr="00B17645">
              <w:t>компетентность</w:t>
            </w:r>
          </w:p>
          <w:p w:rsidR="0028447E" w:rsidRPr="0028447E" w:rsidRDefault="0028447E" w:rsidP="004204BB">
            <w:pPr>
              <w:rPr>
                <w:highlight w:val="yellow"/>
                <w:lang w:val="ru-RU"/>
              </w:rPr>
            </w:pPr>
            <w:r w:rsidRPr="0028447E">
              <w:rPr>
                <w:lang w:val="ru-RU"/>
              </w:rPr>
              <w:t>младшего воспитателя в условиях реализации ФГОС ДО»</w:t>
            </w:r>
          </w:p>
        </w:tc>
        <w:tc>
          <w:tcPr>
            <w:tcW w:w="1307" w:type="dxa"/>
            <w:shd w:val="clear" w:color="auto" w:fill="auto"/>
          </w:tcPr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19.02.2024</w:t>
            </w:r>
          </w:p>
        </w:tc>
        <w:tc>
          <w:tcPr>
            <w:tcW w:w="1670" w:type="dxa"/>
          </w:tcPr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Видео просмотры режимных моментов;</w:t>
            </w:r>
          </w:p>
          <w:p w:rsidR="0028447E" w:rsidRPr="0028447E" w:rsidRDefault="0028447E" w:rsidP="004204BB">
            <w:pPr>
              <w:rPr>
                <w:lang w:val="ru-RU"/>
              </w:rPr>
            </w:pPr>
            <w:r w:rsidRPr="0028447E">
              <w:rPr>
                <w:lang w:val="ru-RU"/>
              </w:rPr>
              <w:t>семинар-практикум;</w:t>
            </w:r>
          </w:p>
          <w:p w:rsidR="0028447E" w:rsidRPr="00B17645" w:rsidRDefault="0028447E" w:rsidP="004204BB">
            <w:pPr>
              <w:rPr>
                <w:highlight w:val="yellow"/>
              </w:rPr>
            </w:pPr>
            <w:r w:rsidRPr="00B17645">
              <w:t>мастер-класс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3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Младшие воспитатели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10</w:t>
            </w:r>
          </w:p>
        </w:tc>
      </w:tr>
      <w:tr w:rsidR="0028447E" w:rsidRPr="00B17645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r w:rsidRPr="00B17645">
              <w:t>Курсы повышения квалификации</w:t>
            </w:r>
          </w:p>
        </w:tc>
        <w:tc>
          <w:tcPr>
            <w:tcW w:w="1843" w:type="dxa"/>
          </w:tcPr>
          <w:p w:rsidR="0028447E" w:rsidRPr="00B17645" w:rsidRDefault="0028447E" w:rsidP="004204BB">
            <w:r w:rsidRPr="00B17645">
              <w:t>«Теоретические основы и прикладные</w:t>
            </w:r>
          </w:p>
          <w:p w:rsidR="0028447E" w:rsidRPr="00B17645" w:rsidRDefault="0028447E" w:rsidP="004204BB">
            <w:r w:rsidRPr="00B17645">
              <w:t>аспекты подготовки</w:t>
            </w:r>
          </w:p>
          <w:p w:rsidR="0028447E" w:rsidRPr="00B17645" w:rsidRDefault="0028447E" w:rsidP="004204BB">
            <w:r w:rsidRPr="00B17645">
              <w:t>современного</w:t>
            </w:r>
          </w:p>
          <w:p w:rsidR="0028447E" w:rsidRPr="00B17645" w:rsidRDefault="0028447E" w:rsidP="004204BB">
            <w:r w:rsidRPr="00B17645">
              <w:t>ребенка к школе»</w:t>
            </w:r>
          </w:p>
        </w:tc>
        <w:tc>
          <w:tcPr>
            <w:tcW w:w="1307" w:type="dxa"/>
            <w:shd w:val="clear" w:color="auto" w:fill="auto"/>
          </w:tcPr>
          <w:p w:rsidR="0028447E" w:rsidRPr="00B17645" w:rsidRDefault="0028447E" w:rsidP="004204BB">
            <w:r w:rsidRPr="00B17645">
              <w:t>08.04.2024</w:t>
            </w:r>
          </w:p>
        </w:tc>
        <w:tc>
          <w:tcPr>
            <w:tcW w:w="1670" w:type="dxa"/>
          </w:tcPr>
          <w:p w:rsidR="0028447E" w:rsidRPr="00B17645" w:rsidRDefault="0028447E" w:rsidP="004204BB">
            <w:r w:rsidRPr="00B17645">
              <w:t>Открытые просмотры образовательной деятельности;</w:t>
            </w:r>
          </w:p>
          <w:p w:rsidR="0028447E" w:rsidRPr="00B17645" w:rsidRDefault="0028447E" w:rsidP="004204BB">
            <w:r w:rsidRPr="00B17645">
              <w:t>клубный час</w:t>
            </w:r>
          </w:p>
        </w:tc>
        <w:tc>
          <w:tcPr>
            <w:tcW w:w="851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2</w:t>
            </w:r>
          </w:p>
        </w:tc>
        <w:tc>
          <w:tcPr>
            <w:tcW w:w="850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3</w:t>
            </w:r>
          </w:p>
        </w:tc>
        <w:tc>
          <w:tcPr>
            <w:tcW w:w="1417" w:type="dxa"/>
            <w:gridSpan w:val="2"/>
          </w:tcPr>
          <w:p w:rsidR="0028447E" w:rsidRPr="00B17645" w:rsidRDefault="0028447E" w:rsidP="004204BB">
            <w:r w:rsidRPr="00B17645">
              <w:t>Педагоги ДОО</w:t>
            </w:r>
          </w:p>
        </w:tc>
        <w:tc>
          <w:tcPr>
            <w:tcW w:w="1304" w:type="dxa"/>
            <w:gridSpan w:val="2"/>
          </w:tcPr>
          <w:p w:rsidR="0028447E" w:rsidRPr="00B17645" w:rsidRDefault="0028447E" w:rsidP="004204BB">
            <w:pPr>
              <w:jc w:val="center"/>
            </w:pPr>
            <w:r w:rsidRPr="00B17645">
              <w:t>10</w:t>
            </w:r>
          </w:p>
        </w:tc>
      </w:tr>
      <w:tr w:rsidR="0028447E" w:rsidRPr="00BC7D84" w:rsidTr="00C071A1">
        <w:trPr>
          <w:gridAfter w:val="1"/>
          <w:wAfter w:w="17" w:type="dxa"/>
          <w:trHeight w:val="360"/>
        </w:trPr>
        <w:tc>
          <w:tcPr>
            <w:tcW w:w="426" w:type="dxa"/>
          </w:tcPr>
          <w:p w:rsidR="0028447E" w:rsidRPr="00B17645" w:rsidRDefault="0028447E" w:rsidP="0028447E">
            <w:pPr>
              <w:pStyle w:val="a3"/>
              <w:numPr>
                <w:ilvl w:val="0"/>
                <w:numId w:val="23"/>
              </w:numPr>
              <w:spacing w:before="0" w:beforeAutospacing="0" w:after="0" w:afterAutospacing="0"/>
              <w:ind w:left="0" w:firstLine="0"/>
              <w:jc w:val="center"/>
            </w:pPr>
          </w:p>
        </w:tc>
        <w:tc>
          <w:tcPr>
            <w:tcW w:w="1701" w:type="dxa"/>
          </w:tcPr>
          <w:p w:rsidR="0028447E" w:rsidRPr="00B17645" w:rsidRDefault="0028447E" w:rsidP="004204BB">
            <w:pPr>
              <w:rPr>
                <w:highlight w:val="yellow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E" w:rsidRPr="0028447E" w:rsidRDefault="0028447E" w:rsidP="004204BB">
            <w:pPr>
              <w:jc w:val="both"/>
              <w:rPr>
                <w:lang w:val="ru-RU"/>
              </w:rPr>
            </w:pPr>
            <w:r w:rsidRPr="0028447E">
              <w:rPr>
                <w:lang w:val="ru-RU"/>
              </w:rPr>
              <w:t>Подведение итогов работы стажировочных площадок за 2023-2024 учебный год. Возможности социального партнёрства организаций по реализации новых образовательных проектов ДО</w:t>
            </w:r>
          </w:p>
        </w:tc>
        <w:tc>
          <w:tcPr>
            <w:tcW w:w="1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E" w:rsidRPr="00BC7D84" w:rsidRDefault="0028447E" w:rsidP="004204BB">
            <w:pPr>
              <w:jc w:val="center"/>
            </w:pPr>
            <w:r w:rsidRPr="00BC7D84">
              <w:t>Май 2024г.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E" w:rsidRPr="00BC7D84" w:rsidRDefault="0028447E" w:rsidP="004204BB">
            <w:pPr>
              <w:pStyle w:val="a3"/>
              <w:ind w:left="34"/>
            </w:pPr>
            <w:r>
              <w:t>З</w:t>
            </w:r>
            <w:r w:rsidRPr="00BC7D84">
              <w:t>аседание КДНО;</w:t>
            </w:r>
          </w:p>
          <w:p w:rsidR="0028447E" w:rsidRPr="00BC7D84" w:rsidRDefault="0028447E" w:rsidP="004204BB">
            <w:pPr>
              <w:pStyle w:val="a3"/>
              <w:ind w:left="34"/>
            </w:pPr>
            <w:r>
              <w:t>З</w:t>
            </w:r>
            <w:r w:rsidRPr="00BC7D84">
              <w:t>аседание РУМО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E" w:rsidRPr="00BC7D84" w:rsidRDefault="0028447E" w:rsidP="004204BB">
            <w:pPr>
              <w:jc w:val="center"/>
            </w:pPr>
            <w: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E" w:rsidRPr="00BC7D84" w:rsidRDefault="0028447E" w:rsidP="004204BB">
            <w:pPr>
              <w:jc w:val="center"/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E" w:rsidRPr="0028447E" w:rsidRDefault="0028447E" w:rsidP="004204BB">
            <w:pPr>
              <w:jc w:val="center"/>
              <w:rPr>
                <w:lang w:val="ru-RU"/>
              </w:rPr>
            </w:pPr>
            <w:r w:rsidRPr="0028447E">
              <w:rPr>
                <w:lang w:val="ru-RU"/>
              </w:rPr>
              <w:t>сотрудники КДНО, руководители, заместители руководителей по ВМР ДОО</w:t>
            </w:r>
          </w:p>
        </w:tc>
        <w:tc>
          <w:tcPr>
            <w:tcW w:w="13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47E" w:rsidRDefault="0028447E" w:rsidP="004204BB">
            <w:pPr>
              <w:jc w:val="center"/>
            </w:pPr>
            <w:r>
              <w:t>14</w:t>
            </w:r>
          </w:p>
          <w:p w:rsidR="0028447E" w:rsidRPr="00BC7D84" w:rsidRDefault="0028447E" w:rsidP="004204BB">
            <w:pPr>
              <w:jc w:val="center"/>
            </w:pPr>
            <w:r>
              <w:t>15</w:t>
            </w:r>
          </w:p>
        </w:tc>
      </w:tr>
      <w:tr w:rsidR="0028447E" w:rsidRPr="007C0FF8" w:rsidTr="00C071A1">
        <w:trPr>
          <w:trHeight w:val="360"/>
        </w:trPr>
        <w:tc>
          <w:tcPr>
            <w:tcW w:w="6954" w:type="dxa"/>
            <w:gridSpan w:val="6"/>
          </w:tcPr>
          <w:p w:rsidR="0028447E" w:rsidRPr="007C0FF8" w:rsidRDefault="0028447E" w:rsidP="004204BB">
            <w:pPr>
              <w:jc w:val="right"/>
              <w:rPr>
                <w:b/>
              </w:rPr>
            </w:pPr>
            <w:r w:rsidRPr="007C0FF8">
              <w:rPr>
                <w:b/>
              </w:rPr>
              <w:t>И</w:t>
            </w:r>
            <w:r>
              <w:rPr>
                <w:b/>
              </w:rPr>
              <w:t>ТОГО</w:t>
            </w:r>
          </w:p>
        </w:tc>
        <w:tc>
          <w:tcPr>
            <w:tcW w:w="851" w:type="dxa"/>
            <w:gridSpan w:val="2"/>
          </w:tcPr>
          <w:p w:rsidR="0028447E" w:rsidRPr="007C0FF8" w:rsidRDefault="0028447E" w:rsidP="004204BB">
            <w:pPr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50" w:type="dxa"/>
            <w:gridSpan w:val="2"/>
          </w:tcPr>
          <w:p w:rsidR="0028447E" w:rsidRPr="007C0FF8" w:rsidRDefault="0028447E" w:rsidP="004204BB">
            <w:pPr>
              <w:jc w:val="center"/>
              <w:rPr>
                <w:b/>
              </w:rPr>
            </w:pPr>
            <w:r w:rsidRPr="007C0FF8">
              <w:rPr>
                <w:b/>
              </w:rPr>
              <w:t>32</w:t>
            </w:r>
          </w:p>
        </w:tc>
        <w:tc>
          <w:tcPr>
            <w:tcW w:w="1417" w:type="dxa"/>
            <w:gridSpan w:val="2"/>
          </w:tcPr>
          <w:p w:rsidR="0028447E" w:rsidRPr="007C0FF8" w:rsidRDefault="0028447E" w:rsidP="004204BB">
            <w:pPr>
              <w:jc w:val="center"/>
              <w:rPr>
                <w:b/>
              </w:rPr>
            </w:pPr>
          </w:p>
        </w:tc>
        <w:tc>
          <w:tcPr>
            <w:tcW w:w="1314" w:type="dxa"/>
            <w:gridSpan w:val="2"/>
          </w:tcPr>
          <w:p w:rsidR="0028447E" w:rsidRPr="007C0FF8" w:rsidRDefault="0028447E" w:rsidP="004204BB">
            <w:pPr>
              <w:jc w:val="center"/>
              <w:rPr>
                <w:b/>
              </w:rPr>
            </w:pPr>
            <w:r w:rsidRPr="007C0FF8">
              <w:rPr>
                <w:b/>
              </w:rPr>
              <w:t>3</w:t>
            </w:r>
            <w:r>
              <w:rPr>
                <w:b/>
              </w:rPr>
              <w:t>47</w:t>
            </w:r>
          </w:p>
        </w:tc>
      </w:tr>
    </w:tbl>
    <w:p w:rsidR="006C47DA" w:rsidRDefault="009969F9" w:rsidP="0028447E">
      <w:pPr>
        <w:pStyle w:val="af"/>
        <w:shd w:val="clear" w:color="auto" w:fill="FFFFFF"/>
        <w:spacing w:before="0" w:beforeAutospacing="0" w:line="360" w:lineRule="auto"/>
        <w:jc w:val="both"/>
        <w:rPr>
          <w:color w:val="000000"/>
        </w:rPr>
      </w:pPr>
      <w:r w:rsidRPr="00404BB8">
        <w:rPr>
          <w:color w:val="000000"/>
        </w:rPr>
        <w:t xml:space="preserve"> </w:t>
      </w:r>
    </w:p>
    <w:p w:rsidR="00156023" w:rsidRPr="00E9050C" w:rsidRDefault="006803FA" w:rsidP="00156023">
      <w:pPr>
        <w:spacing w:before="0" w:beforeAutospacing="0" w:after="0" w:afterAutospacing="0" w:line="360" w:lineRule="auto"/>
        <w:jc w:val="both"/>
        <w:rPr>
          <w:rStyle w:val="c0"/>
          <w:color w:val="000000"/>
          <w:shd w:val="clear" w:color="auto" w:fill="FFFFFF"/>
          <w:lang w:val="ru-RU"/>
        </w:rPr>
      </w:pPr>
      <w:r w:rsidRPr="00156023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 xml:space="preserve">  2024</w:t>
      </w:r>
      <w:r w:rsidRPr="00156023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 xml:space="preserve"> так же</w:t>
      </w:r>
      <w:r w:rsidR="00156023" w:rsidRPr="00156023">
        <w:rPr>
          <w:rFonts w:hAnsi="Times New Roman" w:cs="Times New Roman"/>
          <w:color w:val="000000"/>
          <w:sz w:val="24"/>
          <w:szCs w:val="24"/>
          <w:lang w:val="ru-RU"/>
        </w:rPr>
        <w:t xml:space="preserve"> была организованна </w:t>
      </w:r>
      <w:r w:rsidR="00156023" w:rsidRPr="00E9050C">
        <w:rPr>
          <w:bCs/>
          <w:color w:val="000000"/>
          <w:shd w:val="clear" w:color="auto" w:fill="FFFFFF"/>
          <w:lang w:val="ru-RU"/>
        </w:rPr>
        <w:t>адаптационная</w:t>
      </w:r>
      <w:r w:rsidR="00156023" w:rsidRPr="00156023">
        <w:rPr>
          <w:bCs/>
          <w:color w:val="000000"/>
          <w:shd w:val="clear" w:color="auto" w:fill="FFFFFF"/>
          <w:lang w:val="ru-RU"/>
        </w:rPr>
        <w:t xml:space="preserve"> группа кратковременного пребывания «Вместе с мамой» для вновь поступающих детей и их родителей.</w:t>
      </w:r>
      <w:r w:rsidRPr="00156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02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56023" w:rsidRPr="00156023">
        <w:rPr>
          <w:rStyle w:val="c9"/>
          <w:color w:val="000000"/>
          <w:shd w:val="clear" w:color="auto" w:fill="FFFFFF"/>
          <w:lang w:val="ru-RU"/>
        </w:rPr>
        <w:t>Ее</w:t>
      </w:r>
      <w:r w:rsidR="00156023">
        <w:rPr>
          <w:rStyle w:val="c9"/>
          <w:color w:val="000000"/>
          <w:shd w:val="clear" w:color="auto" w:fill="FFFFFF"/>
        </w:rPr>
        <w:t> </w:t>
      </w:r>
      <w:r w:rsidR="00156023" w:rsidRPr="00156023">
        <w:rPr>
          <w:rStyle w:val="c4"/>
          <w:b/>
          <w:bCs/>
          <w:color w:val="000000"/>
          <w:shd w:val="clear" w:color="auto" w:fill="FFFFFF"/>
          <w:lang w:val="ru-RU"/>
        </w:rPr>
        <w:t>основная цель</w:t>
      </w:r>
      <w:r w:rsidR="00156023" w:rsidRPr="00156023">
        <w:rPr>
          <w:rStyle w:val="c0"/>
          <w:color w:val="000000"/>
          <w:shd w:val="clear" w:color="auto" w:fill="FFFFFF"/>
          <w:lang w:val="ru-RU"/>
        </w:rPr>
        <w:t>- организация совместной деятельности семьи и дошкольного учреждения, направленная на обеспечение комфортной адаптации ребенка к детскому саду.</w:t>
      </w:r>
      <w:r w:rsidR="00156023">
        <w:rPr>
          <w:rStyle w:val="c0"/>
          <w:color w:val="000000"/>
          <w:shd w:val="clear" w:color="auto" w:fill="FFFFFF"/>
        </w:rPr>
        <w:t> </w:t>
      </w:r>
    </w:p>
    <w:p w:rsidR="006803FA" w:rsidRDefault="00156023" w:rsidP="00156023">
      <w:pPr>
        <w:spacing w:before="0" w:beforeAutospacing="0" w:after="0" w:afterAutospacing="0" w:line="360" w:lineRule="auto"/>
        <w:jc w:val="both"/>
        <w:rPr>
          <w:color w:val="000000"/>
          <w:shd w:val="clear" w:color="auto" w:fill="FFFFFF"/>
          <w:lang w:val="ru-RU"/>
        </w:rPr>
      </w:pPr>
      <w:r w:rsidRPr="00156023">
        <w:rPr>
          <w:color w:val="000000"/>
          <w:shd w:val="clear" w:color="auto" w:fill="FFFFFF"/>
          <w:lang w:val="ru-RU"/>
        </w:rPr>
        <w:t xml:space="preserve">В рамках деятельности группы осуществлялась специально-организованная деятельность воспитателя и психолога с детьми и родителями. </w:t>
      </w:r>
      <w:r>
        <w:rPr>
          <w:color w:val="000000"/>
          <w:shd w:val="clear" w:color="auto" w:fill="FFFFFF"/>
          <w:lang w:val="ru-RU"/>
        </w:rPr>
        <w:t>Б</w:t>
      </w:r>
      <w:r w:rsidRPr="00156023">
        <w:rPr>
          <w:color w:val="000000"/>
          <w:shd w:val="clear" w:color="auto" w:fill="FFFFFF"/>
          <w:lang w:val="ru-RU"/>
        </w:rPr>
        <w:t xml:space="preserve">ыл составлен перспективный план работы по адаптации детей раннего возраста, в котором </w:t>
      </w:r>
      <w:r>
        <w:rPr>
          <w:color w:val="000000"/>
          <w:shd w:val="clear" w:color="auto" w:fill="FFFFFF"/>
        </w:rPr>
        <w:t> </w:t>
      </w:r>
      <w:r w:rsidRPr="00156023">
        <w:rPr>
          <w:color w:val="000000"/>
          <w:shd w:val="clear" w:color="auto" w:fill="FFFFFF"/>
          <w:lang w:val="ru-RU"/>
        </w:rPr>
        <w:t xml:space="preserve">обозначены </w:t>
      </w:r>
      <w:r>
        <w:rPr>
          <w:color w:val="000000"/>
          <w:shd w:val="clear" w:color="auto" w:fill="FFFFFF"/>
        </w:rPr>
        <w:t> </w:t>
      </w:r>
      <w:r w:rsidRPr="00156023">
        <w:rPr>
          <w:color w:val="000000"/>
          <w:shd w:val="clear" w:color="auto" w:fill="FFFFFF"/>
          <w:lang w:val="ru-RU"/>
        </w:rPr>
        <w:t xml:space="preserve">совместные занятия, в которых использовались основные виды детской деятельности (наибольший интерес представляла продуктивная (лепка из соленого теста и пластилина и нетрадиционные формы рисования – ладошками, ватными палочками, печатками и т.п.) и игры с водой и песком), различные игры, </w:t>
      </w:r>
      <w:r>
        <w:rPr>
          <w:color w:val="000000"/>
          <w:shd w:val="clear" w:color="auto" w:fill="FFFFFF"/>
          <w:lang w:val="ru-RU"/>
        </w:rPr>
        <w:t xml:space="preserve">досуговые мероприятия, </w:t>
      </w:r>
      <w:r w:rsidRPr="00156023">
        <w:rPr>
          <w:color w:val="000000"/>
          <w:shd w:val="clear" w:color="auto" w:fill="FFFFFF"/>
          <w:lang w:val="ru-RU"/>
        </w:rPr>
        <w:t xml:space="preserve"> общение и другие формы работы с детьми, направленные на облегчение процесса адаптации с учетом индивидуальных особенностей воспитанников.</w:t>
      </w:r>
    </w:p>
    <w:p w:rsidR="00156023" w:rsidRDefault="00156023" w:rsidP="00156023">
      <w:pPr>
        <w:spacing w:before="0" w:beforeAutospacing="0" w:after="0" w:afterAutospacing="0" w:line="360" w:lineRule="auto"/>
        <w:jc w:val="both"/>
        <w:rPr>
          <w:rStyle w:val="c16"/>
          <w:color w:val="002060"/>
          <w:shd w:val="clear" w:color="auto" w:fill="FFFFFF"/>
          <w:lang w:val="ru-RU"/>
        </w:rPr>
      </w:pPr>
      <w:r w:rsidRPr="00156023">
        <w:rPr>
          <w:rStyle w:val="c9"/>
          <w:color w:val="000000"/>
          <w:shd w:val="clear" w:color="auto" w:fill="FFFFFF"/>
          <w:lang w:val="ru-RU"/>
        </w:rPr>
        <w:t>Результатами работы ДОУ по выстраиванию взаимодействия педагогов детского сада с родителями и детьми, вновь поступающими в дошкольное учреждение, стала:</w:t>
      </w:r>
      <w:r>
        <w:rPr>
          <w:rStyle w:val="c14"/>
          <w:color w:val="FF0000"/>
          <w:shd w:val="clear" w:color="auto" w:fill="FFFFFF"/>
        </w:rPr>
        <w:t> </w:t>
      </w:r>
      <w:r>
        <w:rPr>
          <w:rStyle w:val="c16"/>
          <w:color w:val="002060"/>
          <w:shd w:val="clear" w:color="auto" w:fill="FFFFFF"/>
        </w:rPr>
        <w:t> </w:t>
      </w:r>
      <w:r w:rsidRPr="00156023">
        <w:rPr>
          <w:rStyle w:val="c16"/>
          <w:color w:val="002060"/>
          <w:shd w:val="clear" w:color="auto" w:fill="FFFFFF"/>
          <w:lang w:val="ru-RU"/>
        </w:rPr>
        <w:t xml:space="preserve"> </w:t>
      </w:r>
      <w:r>
        <w:rPr>
          <w:rStyle w:val="c16"/>
          <w:color w:val="002060"/>
          <w:shd w:val="clear" w:color="auto" w:fill="FFFFFF"/>
        </w:rPr>
        <w:t> </w:t>
      </w:r>
      <w:r w:rsidRPr="00156023">
        <w:rPr>
          <w:rStyle w:val="c16"/>
          <w:color w:val="002060"/>
          <w:shd w:val="clear" w:color="auto" w:fill="FFFFFF"/>
          <w:lang w:val="ru-RU"/>
        </w:rPr>
        <w:t xml:space="preserve"> </w:t>
      </w:r>
      <w:r>
        <w:rPr>
          <w:rStyle w:val="c16"/>
          <w:color w:val="002060"/>
          <w:shd w:val="clear" w:color="auto" w:fill="FFFFFF"/>
        </w:rPr>
        <w:t> </w:t>
      </w:r>
      <w:r w:rsidRPr="00156023">
        <w:rPr>
          <w:rStyle w:val="c16"/>
          <w:color w:val="002060"/>
          <w:shd w:val="clear" w:color="auto" w:fill="FFFFFF"/>
          <w:lang w:val="ru-RU"/>
        </w:rPr>
        <w:t xml:space="preserve"> </w:t>
      </w:r>
      <w:r>
        <w:rPr>
          <w:rStyle w:val="c16"/>
          <w:color w:val="002060"/>
          <w:shd w:val="clear" w:color="auto" w:fill="FFFFFF"/>
        </w:rPr>
        <w:t> </w:t>
      </w:r>
      <w:r w:rsidRPr="00156023">
        <w:rPr>
          <w:rStyle w:val="c16"/>
          <w:color w:val="002060"/>
          <w:shd w:val="clear" w:color="auto" w:fill="FFFFFF"/>
          <w:lang w:val="ru-RU"/>
        </w:rPr>
        <w:t xml:space="preserve"> </w:t>
      </w:r>
    </w:p>
    <w:p w:rsidR="00156023" w:rsidRPr="00156023" w:rsidRDefault="00156023" w:rsidP="00156023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Style w:val="c16"/>
          <w:color w:val="002060"/>
          <w:shd w:val="clear" w:color="auto" w:fill="FFFFFF"/>
        </w:rPr>
        <w:t> </w:t>
      </w:r>
      <w:r w:rsidRPr="00156023">
        <w:rPr>
          <w:rStyle w:val="c16"/>
          <w:color w:val="002060"/>
          <w:shd w:val="clear" w:color="auto" w:fill="FFFFFF"/>
          <w:lang w:val="ru-RU"/>
        </w:rPr>
        <w:t>1.</w:t>
      </w:r>
      <w:r w:rsidRPr="00156023">
        <w:rPr>
          <w:rStyle w:val="c9"/>
          <w:color w:val="000000"/>
          <w:shd w:val="clear" w:color="auto" w:fill="FFFFFF"/>
          <w:lang w:val="ru-RU"/>
        </w:rPr>
        <w:t>Высокая оценка родителями данной формы работы: они имеют возможность помочь своим детям во время привыкания к ДОУ, оценить степень готовности своего ребенка к посещению детского сада. Родители становятся способными рефлексировать свои взаимоотношения с детьми; они знают, как организовать занятия с ребенком дома, учитывая его возрастные особенности, сильные и слабые стороны малыша.</w:t>
      </w:r>
    </w:p>
    <w:p w:rsidR="009A1E80" w:rsidRDefault="009A1E80" w:rsidP="006C47DA">
      <w:pPr>
        <w:spacing w:line="360" w:lineRule="auto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C413C" w:rsidRDefault="004343F4" w:rsidP="006C47DA">
      <w:pPr>
        <w:spacing w:line="360" w:lineRule="auto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VI</w:t>
      </w:r>
      <w:r w:rsidRPr="00404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. Оценка учебно-методического и библиотечно-информационного </w:t>
      </w:r>
      <w:r w:rsidR="009969F9" w:rsidRPr="00404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обеспечения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</w:p>
    <w:p w:rsidR="0028447E" w:rsidRDefault="00AC413C" w:rsidP="007624D9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В  </w:t>
      </w:r>
      <w:r w:rsidR="004343F4" w:rsidRPr="00404BB8">
        <w:rPr>
          <w:rFonts w:hAnsi="Times New Roman" w:cs="Times New Roman"/>
          <w:color w:val="000000"/>
          <w:sz w:val="24"/>
          <w:szCs w:val="24"/>
          <w:lang w:val="ru-RU"/>
        </w:rPr>
        <w:t>Детском саду</w:t>
      </w:r>
      <w:r w:rsidR="004343F4" w:rsidRPr="00404BB8">
        <w:rPr>
          <w:rFonts w:hAnsi="Times New Roman" w:cs="Times New Roman"/>
          <w:color w:val="000000"/>
          <w:sz w:val="24"/>
          <w:szCs w:val="24"/>
        </w:rPr>
        <w:t> </w:t>
      </w:r>
      <w:r w:rsidR="004343F4" w:rsidRPr="00404BB8">
        <w:rPr>
          <w:rFonts w:hAnsi="Times New Roman" w:cs="Times New Roman"/>
          <w:color w:val="000000"/>
          <w:sz w:val="24"/>
          <w:szCs w:val="24"/>
          <w:lang w:val="ru-RU"/>
        </w:rPr>
        <w:t>библиотека</w:t>
      </w:r>
      <w:r w:rsidR="004343F4" w:rsidRPr="00404BB8">
        <w:rPr>
          <w:rFonts w:hAnsi="Times New Roman" w:cs="Times New Roman"/>
          <w:color w:val="000000"/>
          <w:sz w:val="24"/>
          <w:szCs w:val="24"/>
        </w:rPr>
        <w:t> </w:t>
      </w:r>
      <w:r w:rsidR="004343F4" w:rsidRPr="00404BB8">
        <w:rPr>
          <w:rFonts w:hAnsi="Times New Roman" w:cs="Times New Roman"/>
          <w:color w:val="000000"/>
          <w:sz w:val="24"/>
          <w:szCs w:val="24"/>
          <w:lang w:val="ru-RU"/>
        </w:rPr>
        <w:t>является составной частью методической службы.</w:t>
      </w:r>
      <w:r w:rsidR="004343F4" w:rsidRPr="00404BB8">
        <w:rPr>
          <w:sz w:val="24"/>
          <w:szCs w:val="24"/>
          <w:lang w:val="ru-RU"/>
        </w:rPr>
        <w:br/>
      </w:r>
      <w:r w:rsidR="004343F4" w:rsidRPr="00404BB8">
        <w:rPr>
          <w:rFonts w:hAnsi="Times New Roman" w:cs="Times New Roman"/>
          <w:color w:val="000000"/>
          <w:sz w:val="24"/>
          <w:szCs w:val="24"/>
          <w:lang w:val="ru-RU"/>
        </w:rPr>
        <w:t>Библиотечный фонд располагается в методическом кабинете, кабинетах специалистов, группах детского сада. Библиотечный фонд представлен методической литературой по всем образовательным областям основной общеобразовательной программы, детской художественной литературой, периодическими изданиями, а также другими информационными ресурсами на различных электронных носителях. В каждой возрастной группе имеется банк необходимых учебно-методических пособий, рекомендованных для планирования воспитательно</w:t>
      </w:r>
      <w:r w:rsidR="009969F9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й </w:t>
      </w:r>
      <w:r w:rsidR="004343F4" w:rsidRPr="00404BB8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 работы в соответствии с обязательной частью ООП.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4343F4" w:rsidRPr="006803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="004343F4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пополнил учебно-методический комплект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30D7" w:rsidRPr="00404BB8" w:rsidRDefault="004343F4" w:rsidP="007624D9">
      <w:pPr>
        <w:spacing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Приобрели наглядно-дидактические пособия:</w:t>
      </w:r>
    </w:p>
    <w:p w:rsidR="00CF4538" w:rsidRDefault="00CF4538" w:rsidP="00CF4538">
      <w:pPr>
        <w:spacing w:before="0" w:beforeAutospacing="0" w:after="0" w:afterAutospacing="0" w:line="36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>игры по ПДД</w:t>
      </w:r>
      <w:r w:rsidR="004343F4" w:rsidRPr="001D052D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CF4538" w:rsidRDefault="00CF4538" w:rsidP="00CF4538">
      <w:pPr>
        <w:spacing w:before="0" w:beforeAutospacing="0" w:after="0" w:afterAutospacing="0" w:line="36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- </w:t>
      </w:r>
      <w:r w:rsidR="004343F4" w:rsidRPr="00404BB8">
        <w:rPr>
          <w:rFonts w:hAnsi="Times New Roman" w:cs="Times New Roman"/>
          <w:color w:val="000000"/>
          <w:sz w:val="24"/>
          <w:szCs w:val="24"/>
          <w:lang w:val="ru-RU"/>
        </w:rPr>
        <w:t>комплексы для оформления родительских уголков;</w:t>
      </w:r>
    </w:p>
    <w:p w:rsidR="009969F9" w:rsidRDefault="00CF4538" w:rsidP="00CF4538">
      <w:pPr>
        <w:spacing w:before="0" w:beforeAutospacing="0" w:after="0" w:afterAutospacing="0" w:line="36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- р</w:t>
      </w:r>
      <w:r w:rsidR="004343F4" w:rsidRPr="002F663B">
        <w:rPr>
          <w:rFonts w:hAnsi="Times New Roman" w:cs="Times New Roman"/>
          <w:color w:val="000000"/>
          <w:sz w:val="24"/>
          <w:szCs w:val="24"/>
          <w:lang w:val="ru-RU"/>
        </w:rPr>
        <w:t>абочие тетради для обучающихся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28447E" w:rsidRDefault="0028447E" w:rsidP="00CF4538">
      <w:pPr>
        <w:spacing w:before="0" w:beforeAutospacing="0" w:after="0" w:afterAutospacing="0" w:line="36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Приобрели уличные фигуры, театральные костюмы.</w:t>
      </w:r>
    </w:p>
    <w:p w:rsidR="0028447E" w:rsidRPr="00CF4538" w:rsidRDefault="0028447E" w:rsidP="00CF4538">
      <w:pPr>
        <w:spacing w:before="0" w:beforeAutospacing="0" w:after="0" w:afterAutospacing="0" w:line="360" w:lineRule="auto"/>
        <w:ind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Поменяли детские стулья в 3 группах.</w:t>
      </w:r>
    </w:p>
    <w:p w:rsidR="008A048F" w:rsidRPr="00404BB8" w:rsidRDefault="004343F4" w:rsidP="00404BB8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Оборудование и оснащение методического кабинета достаточно для реализации образовательных программ. В методическом кабинете созданы условия для возможности организации совместной деятельности педагогов. Однако </w:t>
      </w:r>
      <w:r w:rsidR="009969F9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компьютерное оборудование </w:t>
      </w:r>
      <w:r w:rsidR="00FA78CE">
        <w:rPr>
          <w:rFonts w:hAnsi="Times New Roman" w:cs="Times New Roman"/>
          <w:color w:val="000000"/>
          <w:sz w:val="24"/>
          <w:szCs w:val="24"/>
          <w:lang w:val="ru-RU"/>
        </w:rPr>
        <w:t>выходит из строя</w:t>
      </w:r>
      <w:r w:rsidR="009969F9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A78CE">
        <w:rPr>
          <w:rFonts w:hAnsi="Times New Roman" w:cs="Times New Roman"/>
          <w:color w:val="000000"/>
          <w:sz w:val="24"/>
          <w:szCs w:val="24"/>
          <w:lang w:val="ru-RU"/>
        </w:rPr>
        <w:t>требует</w:t>
      </w:r>
      <w:r w:rsidR="009969F9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A78CE">
        <w:rPr>
          <w:rFonts w:hAnsi="Times New Roman" w:cs="Times New Roman"/>
          <w:color w:val="000000"/>
          <w:sz w:val="24"/>
          <w:szCs w:val="24"/>
          <w:lang w:val="ru-RU"/>
        </w:rPr>
        <w:t>замены устаревшее</w:t>
      </w:r>
      <w:r w:rsidR="009969F9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, как в групповых помещениях, так и в кабинетах, </w:t>
      </w:r>
      <w:r w:rsidR="00FA78CE">
        <w:rPr>
          <w:rFonts w:hAnsi="Times New Roman" w:cs="Times New Roman"/>
          <w:color w:val="000000"/>
          <w:sz w:val="24"/>
          <w:szCs w:val="24"/>
          <w:lang w:val="ru-RU"/>
        </w:rPr>
        <w:t xml:space="preserve">специалистов. В зимнем саду проводятся мероприятия для 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FA78CE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Информационное обеспечение Детского сада включает:</w:t>
      </w:r>
    </w:p>
    <w:p w:rsidR="008A048F" w:rsidRPr="006803FA" w:rsidRDefault="004343F4" w:rsidP="00404BB8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информационно-телекоммуникационное оборудование </w:t>
      </w:r>
      <w:r w:rsidR="00CF4538" w:rsidRPr="006803FA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в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 xml:space="preserve"> 2024</w:t>
      </w: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>приобрели 4 ноутбука на средства выделенные дупутатами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9969F9" w:rsidRPr="00404BB8" w:rsidRDefault="004343F4" w:rsidP="00404BB8">
      <w:pPr>
        <w:numPr>
          <w:ilvl w:val="0"/>
          <w:numId w:val="13"/>
        </w:numPr>
        <w:tabs>
          <w:tab w:val="clear" w:pos="720"/>
          <w:tab w:val="num" w:pos="0"/>
        </w:tabs>
        <w:spacing w:before="0" w:beforeAutospacing="0" w:after="0" w:afterAutospacing="0" w:line="360" w:lineRule="auto"/>
        <w:ind w:left="0" w:right="180" w:firstLine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программное обеспечение </w:t>
      </w:r>
      <w:r w:rsidR="00CF4538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позволяет работать с текстовыми редакторами, </w:t>
      </w:r>
      <w:r w:rsidR="00442B97" w:rsidRPr="00404BB8">
        <w:rPr>
          <w:rFonts w:hAnsi="Times New Roman" w:cs="Times New Roman"/>
          <w:color w:val="000000"/>
          <w:sz w:val="24"/>
          <w:szCs w:val="24"/>
          <w:lang w:val="ru-RU"/>
        </w:rPr>
        <w:t>Интернет-ресурсами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, фото-, видеоматериалами, графическими редакторами.</w:t>
      </w:r>
    </w:p>
    <w:p w:rsidR="009969F9" w:rsidRPr="00404BB8" w:rsidRDefault="004343F4" w:rsidP="00404BB8">
      <w:pPr>
        <w:spacing w:before="0" w:beforeAutospacing="0" w:after="0" w:afterAutospacing="0" w:line="360" w:lineRule="auto"/>
        <w:ind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В Детском саду 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b/>
          <w:bCs/>
          <w:color w:val="000000"/>
          <w:sz w:val="24"/>
          <w:szCs w:val="24"/>
        </w:rPr>
        <w:t>VII</w:t>
      </w:r>
      <w:r w:rsidRPr="00404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 Оценка материально-технической базы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В Детском саду сформирована материально-техническая база для реализации образовательных программ, жизнеобеспечения и развития детей</w:t>
      </w:r>
      <w:r w:rsidR="003E2F13" w:rsidRPr="00404BB8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3E2F13" w:rsidRPr="00404BB8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борудованы помещения: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групповые помещения – 11;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кабинет заведующего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методический кабинет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музыкальный зал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lastRenderedPageBreak/>
        <w:t>физкультурный зал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пищеблок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прачечная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медицинский кабинет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солевая </w:t>
      </w:r>
      <w:r w:rsidR="00830C57"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пещера</w:t>
      </w: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сенсорная комната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бассейн – 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зимний сад –1;</w:t>
      </w:r>
    </w:p>
    <w:p w:rsidR="003E2F13" w:rsidRPr="00404BB8" w:rsidRDefault="003E2F13" w:rsidP="00404BB8">
      <w:pPr>
        <w:pStyle w:val="a3"/>
        <w:widowControl w:val="0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404BB8">
        <w:rPr>
          <w:rFonts w:ascii="Times New Roman" w:eastAsia="Calibri" w:hAnsi="Times New Roman" w:cs="Times New Roman"/>
          <w:sz w:val="24"/>
          <w:szCs w:val="24"/>
          <w:lang w:val="ru-RU"/>
        </w:rPr>
        <w:t>кабинеты специалистов–5.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центры: строительства, сюжетно-ролевых игр, театрализованных игр, музыки, изобразительного искусства, мелкой моторики, 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 xml:space="preserve">сенсорики, 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>конструирования, настольных игр, математики, науки и естествознания,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познавательн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 xml:space="preserve">ый и </w:t>
      </w:r>
      <w:r w:rsidR="007624D9" w:rsidRPr="00404BB8">
        <w:rPr>
          <w:rFonts w:hAnsi="Times New Roman" w:cs="Times New Roman"/>
          <w:color w:val="000000"/>
          <w:sz w:val="24"/>
          <w:szCs w:val="24"/>
          <w:lang w:val="ru-RU"/>
        </w:rPr>
        <w:t>литературн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>ый центры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,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место отдыха, уединения, 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 xml:space="preserve">центр 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>эксперимент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>ирования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обеденную 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>зон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, место для общего сбора, </w:t>
      </w:r>
      <w:r w:rsidR="007624D9">
        <w:rPr>
          <w:rFonts w:hAnsi="Times New Roman" w:cs="Times New Roman"/>
          <w:color w:val="000000"/>
          <w:sz w:val="24"/>
          <w:szCs w:val="24"/>
          <w:lang w:val="ru-RU"/>
        </w:rPr>
        <w:t>занятий</w:t>
      </w:r>
      <w:r w:rsidR="005B7733" w:rsidRPr="00404BB8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>2023</w:t>
      </w: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Детский сад провел</w:t>
      </w:r>
      <w:r w:rsidR="005B7733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7B40DF" w:rsidRPr="006803FA">
        <w:rPr>
          <w:rFonts w:hAnsi="Times New Roman" w:cs="Times New Roman"/>
          <w:color w:val="000000"/>
          <w:sz w:val="24"/>
          <w:szCs w:val="24"/>
          <w:lang w:val="ru-RU"/>
        </w:rPr>
        <w:t>капитальный ремонт: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 xml:space="preserve"> музыкального зала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5B7733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частичный ремонт 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7B40DF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группового 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>помещений</w:t>
      </w:r>
      <w:r w:rsidR="007B40DF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>проведен капитальный ремонт в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>сушильный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>шкаф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Пост</w:t>
      </w:r>
      <w:r w:rsidR="007B40DF" w:rsidRPr="006803FA">
        <w:rPr>
          <w:rFonts w:hAnsi="Times New Roman" w:cs="Times New Roman"/>
          <w:color w:val="000000"/>
          <w:sz w:val="24"/>
          <w:szCs w:val="24"/>
          <w:lang w:val="ru-RU"/>
        </w:rPr>
        <w:t>авили</w:t>
      </w: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 новые малые архитектурные формы и игровое оборудование на участке</w:t>
      </w:r>
      <w:r w:rsidR="001D052D" w:rsidRPr="006803FA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Материально-техническое состояние Детского сада соответствует действующим санитарным требованиям к устройству, содержанию и организации режима работы в дошкольных организациях, правилам пожарной безопасности, требованиям охраны труда.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 xml:space="preserve"> Территория детского сада находится в неудовлетворительном состоянии.</w:t>
      </w:r>
    </w:p>
    <w:p w:rsidR="000B6CD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Необходимо в</w:t>
      </w:r>
      <w:r w:rsidR="00E43793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>2025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 приобретение соответствующего оборудования и программного обеспечения, </w:t>
      </w:r>
      <w:r w:rsidR="000B6CD8">
        <w:rPr>
          <w:rFonts w:hAnsi="Times New Roman" w:cs="Times New Roman"/>
          <w:color w:val="000000"/>
          <w:sz w:val="24"/>
          <w:szCs w:val="24"/>
          <w:lang w:val="ru-RU"/>
        </w:rPr>
        <w:t xml:space="preserve">продолжать работу по проекту и оборудованию спортивной </w:t>
      </w:r>
      <w:r w:rsidR="00FA78CE">
        <w:rPr>
          <w:rFonts w:hAnsi="Times New Roman" w:cs="Times New Roman"/>
          <w:color w:val="000000"/>
          <w:sz w:val="24"/>
          <w:szCs w:val="24"/>
          <w:lang w:val="ru-RU"/>
        </w:rPr>
        <w:t>площадки, площадки для проведения занятий по ПДД.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b/>
          <w:bCs/>
          <w:color w:val="000000"/>
          <w:sz w:val="24"/>
          <w:szCs w:val="24"/>
        </w:rPr>
        <w:t>VIII</w:t>
      </w:r>
      <w:r w:rsidRPr="00404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.</w:t>
      </w:r>
      <w:r w:rsidRPr="00404BB8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04BB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Оценка функционирования внутренней системы оценки качества образования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Мониторинг качества образовательной деятельности в </w:t>
      </w:r>
      <w:r w:rsidRPr="006803FA">
        <w:rPr>
          <w:rFonts w:hAnsi="Times New Roman" w:cs="Times New Roman"/>
          <w:color w:val="000000"/>
          <w:sz w:val="24"/>
          <w:szCs w:val="24"/>
          <w:lang w:val="ru-RU"/>
        </w:rPr>
        <w:t>2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>024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году показал хорошую работу педагогического коллектива по всем показателям даже с учетом некоторых организационных сбоев, вызванных применением дистанционных технологий.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Состояние здоровья и физического развития воспитанников удовлетворительные</w:t>
      </w:r>
      <w:r w:rsidR="0028447E">
        <w:rPr>
          <w:rFonts w:hAnsi="Times New Roman" w:cs="Times New Roman"/>
          <w:color w:val="000000"/>
          <w:sz w:val="24"/>
          <w:szCs w:val="24"/>
          <w:lang w:val="ru-RU"/>
        </w:rPr>
        <w:t>. 89</w:t>
      </w:r>
      <w:r w:rsidRPr="00404BB8">
        <w:rPr>
          <w:rFonts w:hAnsi="Times New Roman" w:cs="Times New Roman"/>
          <w:color w:val="000000"/>
          <w:sz w:val="24"/>
          <w:szCs w:val="24"/>
        </w:rPr>
        <w:t> 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процентов детей успешно освоили образовательную программу дошкольного образования в своей возрастной группе. Воспитанники подготовительных групп показали высокие показатели готовности к школьному обучению. В течение года воспитанники Детского сада успешно участвовали в конкурсах и мероприятиях различного уровня.</w:t>
      </w:r>
    </w:p>
    <w:p w:rsidR="008A048F" w:rsidRPr="00404BB8" w:rsidRDefault="004343F4" w:rsidP="00404BB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В </w:t>
      </w:r>
      <w:r w:rsidR="00FF1E46">
        <w:rPr>
          <w:rFonts w:hAnsi="Times New Roman" w:cs="Times New Roman"/>
          <w:color w:val="000000"/>
          <w:sz w:val="24"/>
          <w:szCs w:val="24"/>
          <w:lang w:val="ru-RU"/>
        </w:rPr>
        <w:t>октябре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D64ED8">
        <w:rPr>
          <w:rFonts w:hAnsi="Times New Roman" w:cs="Times New Roman"/>
          <w:color w:val="000000"/>
          <w:sz w:val="24"/>
          <w:szCs w:val="24"/>
          <w:lang w:val="ru-RU"/>
        </w:rPr>
        <w:t xml:space="preserve">педагог-психолог Демина М.В. </w:t>
      </w:r>
      <w:r w:rsidR="00D64ED8" w:rsidRPr="00404BB8">
        <w:rPr>
          <w:rFonts w:hAnsi="Times New Roman" w:cs="Times New Roman"/>
          <w:color w:val="000000"/>
          <w:sz w:val="24"/>
          <w:szCs w:val="24"/>
          <w:lang w:val="ru-RU"/>
        </w:rPr>
        <w:t>проводил</w:t>
      </w:r>
      <w:r w:rsidR="00D64ED8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анкетирование</w:t>
      </w:r>
      <w:r w:rsidR="00AD5B5C" w:rsidRPr="00404BB8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="00D64ED8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среди родителей на уровень удовлетворенностями родителей образовательным учреждением</w:t>
      </w:r>
      <w:r w:rsidRPr="00404BB8">
        <w:rPr>
          <w:rFonts w:hAnsi="Times New Roman" w:cs="Times New Roman"/>
          <w:color w:val="000000"/>
          <w:sz w:val="24"/>
          <w:szCs w:val="24"/>
          <w:lang w:val="ru-RU"/>
        </w:rPr>
        <w:t>, получены следующие результаты:</w:t>
      </w:r>
    </w:p>
    <w:p w:rsidR="00D64ED8" w:rsidRPr="009A1E80" w:rsidRDefault="009A1E80" w:rsidP="00D64ED8">
      <w:pPr>
        <w:spacing w:line="360" w:lineRule="auto"/>
        <w:rPr>
          <w:rFonts w:cstheme="minorHAnsi"/>
          <w:color w:val="000000"/>
          <w:sz w:val="24"/>
          <w:szCs w:val="24"/>
          <w:lang w:val="ru-RU"/>
        </w:rPr>
      </w:pPr>
      <w:r>
        <w:rPr>
          <w:rFonts w:cstheme="minorHAnsi"/>
          <w:color w:val="000000"/>
          <w:sz w:val="24"/>
          <w:szCs w:val="24"/>
          <w:lang w:val="ru-RU"/>
        </w:rPr>
        <w:lastRenderedPageBreak/>
        <w:t>152</w:t>
      </w:r>
      <w:r w:rsidR="00D64ED8" w:rsidRPr="009A1E80">
        <w:rPr>
          <w:rFonts w:cstheme="minorHAnsi"/>
          <w:color w:val="000000"/>
          <w:sz w:val="24"/>
          <w:szCs w:val="24"/>
        </w:rPr>
        <w:t> </w:t>
      </w:r>
      <w:r>
        <w:rPr>
          <w:rFonts w:cstheme="minorHAnsi"/>
          <w:color w:val="000000"/>
          <w:sz w:val="24"/>
          <w:szCs w:val="24"/>
          <w:lang w:val="ru-RU"/>
        </w:rPr>
        <w:t>родителя</w:t>
      </w:r>
      <w:r w:rsidR="00D64ED8" w:rsidRPr="009A1E80">
        <w:rPr>
          <w:rFonts w:cstheme="minorHAnsi"/>
          <w:color w:val="000000"/>
          <w:sz w:val="24"/>
          <w:szCs w:val="24"/>
          <w:lang w:val="ru-RU"/>
        </w:rPr>
        <w:t>, получены следующие результаты:</w:t>
      </w:r>
    </w:p>
    <w:p w:rsidR="00D64ED8" w:rsidRPr="009A1E80" w:rsidRDefault="00D64ED8" w:rsidP="00D64ED8">
      <w:pPr>
        <w:numPr>
          <w:ilvl w:val="0"/>
          <w:numId w:val="21"/>
        </w:numPr>
        <w:spacing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A1E80">
        <w:rPr>
          <w:rFonts w:cstheme="minorHAnsi"/>
          <w:color w:val="000000"/>
          <w:sz w:val="24"/>
          <w:szCs w:val="24"/>
          <w:lang w:val="ru-RU"/>
        </w:rPr>
        <w:t>доля получателей услуг, положительно оценивающих доброжелательность и</w:t>
      </w:r>
      <w:r w:rsidRPr="009A1E80">
        <w:rPr>
          <w:rFonts w:cstheme="minorHAnsi"/>
          <w:color w:val="000000"/>
          <w:sz w:val="24"/>
          <w:szCs w:val="24"/>
        </w:rPr>
        <w:t> </w:t>
      </w:r>
      <w:r w:rsidRPr="009A1E80">
        <w:rPr>
          <w:rFonts w:cstheme="minorHAnsi"/>
          <w:color w:val="000000"/>
          <w:sz w:val="24"/>
          <w:szCs w:val="24"/>
          <w:lang w:val="ru-RU"/>
        </w:rPr>
        <w:t>вежливость работников организации,</w:t>
      </w:r>
      <w:r w:rsidRPr="009A1E80">
        <w:rPr>
          <w:rFonts w:cstheme="minorHAnsi"/>
          <w:color w:val="000000"/>
          <w:sz w:val="24"/>
          <w:szCs w:val="24"/>
        </w:rPr>
        <w:t> </w:t>
      </w:r>
      <w:r w:rsidRPr="009A1E80">
        <w:rPr>
          <w:rFonts w:cstheme="minorHAnsi"/>
          <w:color w:val="000000"/>
          <w:sz w:val="24"/>
          <w:szCs w:val="24"/>
          <w:lang w:val="ru-RU"/>
        </w:rPr>
        <w:t>-</w:t>
      </w:r>
      <w:r w:rsidR="006803FA" w:rsidRPr="009A1E80">
        <w:rPr>
          <w:rFonts w:cstheme="minorHAnsi"/>
          <w:color w:val="000000"/>
          <w:sz w:val="24"/>
          <w:szCs w:val="24"/>
          <w:lang w:val="ru-RU"/>
        </w:rPr>
        <w:t xml:space="preserve"> 9</w:t>
      </w:r>
      <w:r w:rsidR="009A1E80">
        <w:rPr>
          <w:rFonts w:cstheme="minorHAnsi"/>
          <w:color w:val="000000"/>
          <w:sz w:val="24"/>
          <w:szCs w:val="24"/>
          <w:lang w:val="ru-RU"/>
        </w:rPr>
        <w:t>6</w:t>
      </w:r>
      <w:r w:rsidRPr="009A1E80">
        <w:rPr>
          <w:rFonts w:cstheme="minorHAnsi"/>
          <w:color w:val="000000"/>
          <w:sz w:val="24"/>
          <w:szCs w:val="24"/>
        </w:rPr>
        <w:t> </w:t>
      </w:r>
      <w:r w:rsidRPr="009A1E80">
        <w:rPr>
          <w:rFonts w:cstheme="minorHAnsi"/>
          <w:color w:val="000000"/>
          <w:sz w:val="24"/>
          <w:szCs w:val="24"/>
          <w:lang w:val="ru-RU"/>
        </w:rPr>
        <w:t>процент;</w:t>
      </w:r>
    </w:p>
    <w:p w:rsidR="00D64ED8" w:rsidRPr="009A1E80" w:rsidRDefault="00D64ED8" w:rsidP="00D64ED8">
      <w:pPr>
        <w:numPr>
          <w:ilvl w:val="0"/>
          <w:numId w:val="21"/>
        </w:numPr>
        <w:spacing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A1E80">
        <w:rPr>
          <w:rFonts w:cstheme="minorHAnsi"/>
          <w:color w:val="000000"/>
          <w:sz w:val="24"/>
          <w:szCs w:val="24"/>
          <w:lang w:val="ru-RU"/>
        </w:rPr>
        <w:t>доля получателей услуг, удовлетворенных компетентностью работников организации,</w:t>
      </w:r>
      <w:r w:rsidRPr="009A1E80">
        <w:rPr>
          <w:rFonts w:cstheme="minorHAnsi"/>
          <w:color w:val="000000"/>
          <w:sz w:val="24"/>
          <w:szCs w:val="24"/>
        </w:rPr>
        <w:t> </w:t>
      </w:r>
      <w:r w:rsidRPr="009A1E80">
        <w:rPr>
          <w:rFonts w:cstheme="minorHAnsi"/>
          <w:color w:val="000000"/>
          <w:sz w:val="24"/>
          <w:szCs w:val="24"/>
          <w:lang w:val="ru-RU"/>
        </w:rPr>
        <w:t>-</w:t>
      </w:r>
      <w:r w:rsidR="009A1E80">
        <w:rPr>
          <w:rFonts w:cstheme="minorHAnsi"/>
          <w:color w:val="000000"/>
          <w:sz w:val="24"/>
          <w:szCs w:val="24"/>
          <w:lang w:val="ru-RU"/>
        </w:rPr>
        <w:t>94</w:t>
      </w:r>
      <w:r w:rsidRPr="009A1E80">
        <w:rPr>
          <w:rFonts w:cstheme="minorHAnsi"/>
          <w:color w:val="000000"/>
          <w:sz w:val="24"/>
          <w:szCs w:val="24"/>
        </w:rPr>
        <w:t> </w:t>
      </w:r>
      <w:r w:rsidRPr="009A1E80">
        <w:rPr>
          <w:rFonts w:cstheme="minorHAnsi"/>
          <w:color w:val="000000"/>
          <w:sz w:val="24"/>
          <w:szCs w:val="24"/>
          <w:lang w:val="ru-RU"/>
        </w:rPr>
        <w:t>процента;</w:t>
      </w:r>
    </w:p>
    <w:p w:rsidR="00D64ED8" w:rsidRPr="009A1E80" w:rsidRDefault="00D64ED8" w:rsidP="00D64ED8">
      <w:pPr>
        <w:numPr>
          <w:ilvl w:val="0"/>
          <w:numId w:val="21"/>
        </w:numPr>
        <w:spacing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9A1E80">
        <w:rPr>
          <w:rFonts w:cstheme="minorHAnsi"/>
          <w:color w:val="000000"/>
          <w:sz w:val="24"/>
          <w:szCs w:val="24"/>
          <w:lang w:val="ru-RU"/>
        </w:rPr>
        <w:t>доля получателей услуг, удовлетворенных материально-техническим обеспечением организации,</w:t>
      </w:r>
      <w:r w:rsidRPr="009A1E80">
        <w:rPr>
          <w:rFonts w:cstheme="minorHAnsi"/>
          <w:color w:val="000000"/>
          <w:sz w:val="24"/>
          <w:szCs w:val="24"/>
        </w:rPr>
        <w:t> </w:t>
      </w:r>
      <w:r w:rsidRPr="009A1E80">
        <w:rPr>
          <w:rFonts w:cstheme="minorHAnsi"/>
          <w:color w:val="000000"/>
          <w:sz w:val="24"/>
          <w:szCs w:val="24"/>
          <w:lang w:val="ru-RU"/>
        </w:rPr>
        <w:t>-</w:t>
      </w:r>
      <w:r w:rsidR="009A1E80">
        <w:rPr>
          <w:rFonts w:cstheme="minorHAnsi"/>
          <w:color w:val="000000"/>
          <w:sz w:val="24"/>
          <w:szCs w:val="24"/>
          <w:lang w:val="ru-RU"/>
        </w:rPr>
        <w:t xml:space="preserve"> 86</w:t>
      </w:r>
      <w:r w:rsidRPr="009A1E80">
        <w:rPr>
          <w:rFonts w:cstheme="minorHAnsi"/>
          <w:color w:val="000000"/>
          <w:sz w:val="24"/>
          <w:szCs w:val="24"/>
        </w:rPr>
        <w:t> </w:t>
      </w:r>
      <w:r w:rsidRPr="009A1E80">
        <w:rPr>
          <w:rFonts w:cstheme="minorHAnsi"/>
          <w:color w:val="000000"/>
          <w:sz w:val="24"/>
          <w:szCs w:val="24"/>
          <w:lang w:val="ru-RU"/>
        </w:rPr>
        <w:t>процентов;</w:t>
      </w:r>
    </w:p>
    <w:p w:rsidR="00D64ED8" w:rsidRPr="006803FA" w:rsidRDefault="00D64ED8" w:rsidP="00D64ED8">
      <w:pPr>
        <w:numPr>
          <w:ilvl w:val="0"/>
          <w:numId w:val="21"/>
        </w:numPr>
        <w:spacing w:line="360" w:lineRule="auto"/>
        <w:ind w:left="780" w:right="180"/>
        <w:contextualSpacing/>
        <w:rPr>
          <w:rFonts w:cstheme="minorHAnsi"/>
          <w:color w:val="000000"/>
          <w:sz w:val="24"/>
          <w:szCs w:val="24"/>
          <w:lang w:val="ru-RU"/>
        </w:rPr>
      </w:pPr>
      <w:r w:rsidRPr="006803FA">
        <w:rPr>
          <w:rFonts w:cstheme="minorHAnsi"/>
          <w:color w:val="000000"/>
          <w:sz w:val="24"/>
          <w:szCs w:val="24"/>
          <w:lang w:val="ru-RU"/>
        </w:rPr>
        <w:t>доля получателей услуг, удовлетворенных качеством предоставляемых образовательных услуг,</w:t>
      </w:r>
      <w:r w:rsidRPr="006803FA">
        <w:rPr>
          <w:rFonts w:cstheme="minorHAnsi"/>
          <w:color w:val="000000"/>
          <w:sz w:val="24"/>
          <w:szCs w:val="24"/>
        </w:rPr>
        <w:t> </w:t>
      </w:r>
      <w:r w:rsidR="009A1E80">
        <w:rPr>
          <w:rFonts w:cstheme="minorHAnsi"/>
          <w:color w:val="000000"/>
          <w:sz w:val="24"/>
          <w:szCs w:val="24"/>
          <w:lang w:val="ru-RU"/>
        </w:rPr>
        <w:t>- 88</w:t>
      </w:r>
      <w:r w:rsidRPr="006803FA">
        <w:rPr>
          <w:rFonts w:cstheme="minorHAnsi"/>
          <w:color w:val="000000"/>
          <w:sz w:val="24"/>
          <w:szCs w:val="24"/>
        </w:rPr>
        <w:t> </w:t>
      </w:r>
      <w:r w:rsidRPr="006803FA">
        <w:rPr>
          <w:rFonts w:cstheme="minorHAnsi"/>
          <w:color w:val="000000"/>
          <w:sz w:val="24"/>
          <w:szCs w:val="24"/>
          <w:lang w:val="ru-RU"/>
        </w:rPr>
        <w:t>процента;</w:t>
      </w:r>
    </w:p>
    <w:p w:rsidR="00D64ED8" w:rsidRPr="006803FA" w:rsidRDefault="00D64ED8" w:rsidP="00D64ED8">
      <w:pPr>
        <w:numPr>
          <w:ilvl w:val="0"/>
          <w:numId w:val="21"/>
        </w:numPr>
        <w:spacing w:line="360" w:lineRule="auto"/>
        <w:ind w:left="780" w:right="180"/>
        <w:rPr>
          <w:rFonts w:cstheme="minorHAnsi"/>
          <w:color w:val="000000"/>
          <w:sz w:val="24"/>
          <w:szCs w:val="24"/>
          <w:lang w:val="ru-RU"/>
        </w:rPr>
      </w:pPr>
      <w:r w:rsidRPr="006803FA">
        <w:rPr>
          <w:rFonts w:cstheme="minorHAnsi"/>
          <w:color w:val="000000"/>
          <w:sz w:val="24"/>
          <w:szCs w:val="24"/>
          <w:lang w:val="ru-RU"/>
        </w:rPr>
        <w:t>доля получателей услуг, которые готовы рекомендовать организацию родственникам и</w:t>
      </w:r>
      <w:r w:rsidRPr="006803FA">
        <w:rPr>
          <w:rFonts w:cstheme="minorHAnsi"/>
          <w:color w:val="000000"/>
          <w:sz w:val="24"/>
          <w:szCs w:val="24"/>
        </w:rPr>
        <w:t> </w:t>
      </w:r>
      <w:r w:rsidRPr="006803FA">
        <w:rPr>
          <w:rFonts w:cstheme="minorHAnsi"/>
          <w:color w:val="000000"/>
          <w:sz w:val="24"/>
          <w:szCs w:val="24"/>
          <w:lang w:val="ru-RU"/>
        </w:rPr>
        <w:t>знакомым,</w:t>
      </w:r>
      <w:r w:rsidRPr="006803FA">
        <w:rPr>
          <w:rFonts w:cstheme="minorHAnsi"/>
          <w:color w:val="000000"/>
          <w:sz w:val="24"/>
          <w:szCs w:val="24"/>
        </w:rPr>
        <w:t> </w:t>
      </w:r>
      <w:r w:rsidR="00EA39F7">
        <w:rPr>
          <w:rFonts w:cstheme="minorHAnsi"/>
          <w:color w:val="000000"/>
          <w:sz w:val="24"/>
          <w:szCs w:val="24"/>
          <w:lang w:val="ru-RU"/>
        </w:rPr>
        <w:t>- 94</w:t>
      </w:r>
      <w:r w:rsidRPr="006803FA">
        <w:rPr>
          <w:rFonts w:cstheme="minorHAnsi"/>
          <w:color w:val="000000"/>
          <w:sz w:val="24"/>
          <w:szCs w:val="24"/>
        </w:rPr>
        <w:t> </w:t>
      </w:r>
      <w:r w:rsidRPr="006803FA">
        <w:rPr>
          <w:rFonts w:cstheme="minorHAnsi"/>
          <w:color w:val="000000"/>
          <w:sz w:val="24"/>
          <w:szCs w:val="24"/>
          <w:lang w:val="ru-RU"/>
        </w:rPr>
        <w:t>процента.</w:t>
      </w:r>
    </w:p>
    <w:p w:rsidR="000B6CD8" w:rsidRPr="00D64ED8" w:rsidRDefault="00D64ED8" w:rsidP="00303CAB">
      <w:pPr>
        <w:spacing w:line="360" w:lineRule="auto"/>
        <w:ind w:right="180"/>
        <w:jc w:val="both"/>
        <w:rPr>
          <w:rFonts w:cstheme="minorHAnsi"/>
          <w:color w:val="000000"/>
          <w:sz w:val="24"/>
          <w:szCs w:val="24"/>
          <w:lang w:val="ru-RU"/>
        </w:rPr>
      </w:pPr>
      <w:r w:rsidRPr="00D64ED8">
        <w:rPr>
          <w:rFonts w:cstheme="minorHAnsi"/>
          <w:color w:val="000000"/>
          <w:sz w:val="24"/>
          <w:szCs w:val="24"/>
          <w:lang w:val="ru-RU"/>
        </w:rPr>
        <w:t>Анкетирование родителей показало высокую степень удовлетворенности качеством предоставляемых услуг.</w:t>
      </w:r>
      <w:r>
        <w:rPr>
          <w:rFonts w:cstheme="minorHAnsi"/>
          <w:color w:val="000000"/>
          <w:sz w:val="24"/>
          <w:szCs w:val="24"/>
          <w:lang w:val="ru-RU"/>
        </w:rPr>
        <w:t xml:space="preserve"> </w:t>
      </w:r>
      <w:r w:rsidRPr="00D64ED8">
        <w:rPr>
          <w:rFonts w:cstheme="minorHAnsi"/>
          <w:color w:val="000000"/>
          <w:sz w:val="24"/>
          <w:szCs w:val="24"/>
          <w:lang w:val="ru-RU"/>
        </w:rPr>
        <w:t>Результаты анализа опроса родителей (законных представителей) об</w:t>
      </w:r>
      <w:r w:rsidRPr="00D64ED8">
        <w:rPr>
          <w:rFonts w:cstheme="minorHAnsi"/>
          <w:color w:val="000000"/>
          <w:sz w:val="24"/>
          <w:szCs w:val="24"/>
        </w:rPr>
        <w:t> </w:t>
      </w:r>
      <w:r w:rsidRPr="00D64ED8">
        <w:rPr>
          <w:rFonts w:cstheme="minorHAnsi"/>
          <w:color w:val="000000"/>
          <w:sz w:val="24"/>
          <w:szCs w:val="24"/>
          <w:lang w:val="ru-RU"/>
        </w:rPr>
        <w:t>оценке применения Детским садом дистанционных технологий свидетельствуют о</w:t>
      </w:r>
      <w:r w:rsidRPr="00D64ED8">
        <w:rPr>
          <w:rFonts w:cstheme="minorHAnsi"/>
          <w:color w:val="000000"/>
          <w:sz w:val="24"/>
          <w:szCs w:val="24"/>
        </w:rPr>
        <w:t> </w:t>
      </w:r>
      <w:r w:rsidRPr="00D64ED8">
        <w:rPr>
          <w:rFonts w:cstheme="minorHAnsi"/>
          <w:color w:val="000000"/>
          <w:sz w:val="24"/>
          <w:szCs w:val="24"/>
          <w:lang w:val="ru-RU"/>
        </w:rPr>
        <w:t>достаточном уровне удовлетворенности качеством образовательной деятельности в</w:t>
      </w:r>
      <w:r w:rsidRPr="00D64ED8">
        <w:rPr>
          <w:rFonts w:cstheme="minorHAnsi"/>
          <w:color w:val="000000"/>
          <w:sz w:val="24"/>
          <w:szCs w:val="24"/>
        </w:rPr>
        <w:t> </w:t>
      </w:r>
      <w:r w:rsidR="00EA39F7">
        <w:rPr>
          <w:rFonts w:cstheme="minorHAnsi"/>
          <w:color w:val="000000"/>
          <w:sz w:val="24"/>
          <w:szCs w:val="24"/>
          <w:lang w:val="ru-RU"/>
        </w:rPr>
        <w:t>дистанционном режиме. Так, 60</w:t>
      </w:r>
      <w:r w:rsidRPr="00D64ED8">
        <w:rPr>
          <w:rFonts w:cstheme="minorHAnsi"/>
          <w:color w:val="000000"/>
          <w:sz w:val="24"/>
          <w:szCs w:val="24"/>
          <w:lang w:val="ru-RU"/>
        </w:rPr>
        <w:t>% родителей отмечают, что работа воспитателей при проведен</w:t>
      </w:r>
      <w:r w:rsidR="00EA39F7">
        <w:rPr>
          <w:rFonts w:cstheme="minorHAnsi"/>
          <w:color w:val="000000"/>
          <w:sz w:val="24"/>
          <w:szCs w:val="24"/>
          <w:lang w:val="ru-RU"/>
        </w:rPr>
        <w:t>ии занятий была качественной, 30</w:t>
      </w:r>
      <w:r w:rsidRPr="00D64ED8">
        <w:rPr>
          <w:rFonts w:cstheme="minorHAnsi"/>
          <w:color w:val="000000"/>
          <w:sz w:val="24"/>
          <w:szCs w:val="24"/>
          <w:lang w:val="ru-RU"/>
        </w:rPr>
        <w:t>% родителей частично удовлетворены процессом освоения образовательной программы и</w:t>
      </w:r>
      <w:r w:rsidRPr="00D64ED8">
        <w:rPr>
          <w:rFonts w:cstheme="minorHAnsi"/>
          <w:color w:val="000000"/>
          <w:sz w:val="24"/>
          <w:szCs w:val="24"/>
        </w:rPr>
        <w:t> </w:t>
      </w:r>
      <w:r w:rsidRPr="00D64ED8">
        <w:rPr>
          <w:rFonts w:cstheme="minorHAnsi"/>
          <w:color w:val="000000"/>
          <w:sz w:val="24"/>
          <w:szCs w:val="24"/>
          <w:lang w:val="ru-RU"/>
        </w:rPr>
        <w:t>10% не</w:t>
      </w:r>
      <w:r w:rsidRPr="00D64ED8">
        <w:rPr>
          <w:rFonts w:cstheme="minorHAnsi"/>
          <w:color w:val="000000"/>
          <w:sz w:val="24"/>
          <w:szCs w:val="24"/>
        </w:rPr>
        <w:t> </w:t>
      </w:r>
      <w:r w:rsidRPr="00D64ED8">
        <w:rPr>
          <w:rFonts w:cstheme="minorHAnsi"/>
          <w:color w:val="000000"/>
          <w:sz w:val="24"/>
          <w:szCs w:val="24"/>
          <w:lang w:val="ru-RU"/>
        </w:rPr>
        <w:t xml:space="preserve">удовлетворены. </w:t>
      </w:r>
      <w:bookmarkStart w:id="3" w:name="_GoBack"/>
      <w:bookmarkEnd w:id="3"/>
    </w:p>
    <w:p w:rsidR="00AA2EA8" w:rsidRPr="00303CAB" w:rsidRDefault="00AA2EA8" w:rsidP="000B6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highlight w:val="yellow"/>
          <w:lang w:val="ru-RU"/>
        </w:rPr>
      </w:pPr>
      <w:r w:rsidRPr="0048193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Результаты анализа показателей деятельности организации</w:t>
      </w:r>
    </w:p>
    <w:p w:rsidR="00AA2EA8" w:rsidRPr="004343F4" w:rsidRDefault="00AA2EA8" w:rsidP="000B6CD8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8193C">
        <w:rPr>
          <w:rFonts w:hAnsi="Times New Roman" w:cs="Times New Roman"/>
          <w:color w:val="000000"/>
          <w:sz w:val="24"/>
          <w:szCs w:val="24"/>
          <w:lang w:val="ru-RU"/>
        </w:rPr>
        <w:t>Данные приведены по состоянию на</w:t>
      </w:r>
      <w:r w:rsidR="00C61AB2">
        <w:rPr>
          <w:rFonts w:hAnsi="Times New Roman" w:cs="Times New Roman"/>
          <w:color w:val="000000"/>
          <w:sz w:val="24"/>
          <w:szCs w:val="24"/>
          <w:lang w:val="ru-RU"/>
        </w:rPr>
        <w:t xml:space="preserve"> 01.04.2025</w:t>
      </w:r>
      <w:r w:rsidR="008A7196" w:rsidRPr="0048193C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8A7196" w:rsidRPr="00C61AB2">
        <w:rPr>
          <w:rFonts w:hAnsi="Times New Roman" w:cs="Times New Roman"/>
          <w:color w:val="000000"/>
          <w:sz w:val="24"/>
          <w:szCs w:val="24"/>
          <w:lang w:val="ru-RU"/>
        </w:rPr>
        <w:t>г</w:t>
      </w:r>
      <w:r w:rsidRPr="00C61AB2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1014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66"/>
        <w:gridCol w:w="1541"/>
        <w:gridCol w:w="1433"/>
      </w:tblGrid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AA2EA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Показатели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AA2EA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Единица</w:t>
            </w:r>
            <w:r>
              <w:br/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AA2EA8">
            <w:pPr>
              <w:jc w:val="center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</w:p>
        </w:tc>
      </w:tr>
      <w:tr w:rsidR="00AA2EA8" w:rsidTr="00AA2EA8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AA2EA8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 деятельность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воспитанников, которые обучаются по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программе дошкольного образования</w:t>
            </w:r>
          </w:p>
          <w:p w:rsidR="00AA2EA8" w:rsidRDefault="00AA2EA8" w:rsidP="00D64ED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том числе обучающиеся: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065B3" w:rsidRDefault="00AA2EA8" w:rsidP="00226429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9715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</w:p>
        </w:tc>
      </w:tr>
      <w:tr w:rsidR="00AA2EA8" w:rsidTr="00AA2EA8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8A7196" w:rsidRDefault="00AA2EA8" w:rsidP="00D64ED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полного дня (8–12 часов)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065B3" w:rsidRDefault="00797153" w:rsidP="00D64ED8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225</w:t>
            </w:r>
          </w:p>
        </w:tc>
      </w:tr>
      <w:tr w:rsidR="00AA2EA8" w:rsidTr="00AA2EA8">
        <w:tc>
          <w:tcPr>
            <w:tcW w:w="7457" w:type="dxa"/>
            <w:tcBorders>
              <w:top w:val="single" w:sz="4" w:space="0" w:color="auto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 режиме кратковременного пребывания (3–5 часов)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 семейной дошкольной группе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форме семейного образования с психолого-педагогическим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сопровождением, которое организует детский сад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до трех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632B21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63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Общее количество воспитанников в возрасте от трех до восьми лет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600B7A" w:rsidRDefault="00797153" w:rsidP="00D64ED8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162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Количество (удельный вес) детей от общей численности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воспитанников, которые получают услуги присмотра и ухода, в том числе в группах: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2EA8" w:rsidTr="00AA2EA8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8–12-часового пребывания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225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12–14-часового пребывания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A2EA8" w:rsidTr="008A7196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AF71F9" w:rsidRDefault="00AA2EA8" w:rsidP="00D64ED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круглосуточного пребывания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A2EA8" w:rsidTr="008A7196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воспитанников с ОВЗ от общей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</w:p>
        </w:tc>
      </w:tr>
      <w:tr w:rsidR="00AA2EA8" w:rsidTr="008A7196">
        <w:tc>
          <w:tcPr>
            <w:tcW w:w="7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 коррекции недостатков физического, психического развития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600B7A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E50E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(14</w:t>
            </w:r>
            <w:r w:rsidR="00AA2EA8" w:rsidRPr="00600B7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обучению по образовательной программе дошкольного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образования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600B7A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E50EC5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(14</w:t>
            </w:r>
            <w:r w:rsidR="00AA2EA8" w:rsidRPr="00600B7A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8A7196">
        <w:trPr>
          <w:trHeight w:val="610"/>
        </w:trPr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присмотру и уходу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600B7A" w:rsidRDefault="00AA2EA8" w:rsidP="00D64ED8">
            <w:pPr>
              <w:spacing w:line="360" w:lineRule="auto"/>
            </w:pPr>
            <w:r w:rsidRPr="00600B7A">
              <w:rPr>
                <w:rFonts w:hAnsi="Times New Roman" w:cs="Times New Roman"/>
                <w:color w:val="000000"/>
                <w:sz w:val="24"/>
                <w:szCs w:val="24"/>
              </w:rPr>
              <w:t>0 (0%)</w:t>
            </w:r>
          </w:p>
        </w:tc>
      </w:tr>
      <w:tr w:rsidR="00AA2EA8" w:rsidTr="006C47DA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Средний показатель пропущенных по болезни дней на одного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226429" w:rsidRDefault="00AA2EA8" w:rsidP="00D64ED8">
            <w:pPr>
              <w:spacing w:line="360" w:lineRule="auto"/>
            </w:pPr>
            <w:r w:rsidRPr="00226429">
              <w:rPr>
                <w:rFonts w:hAnsi="Times New Roman" w:cs="Times New Roman"/>
                <w:color w:val="000000"/>
                <w:sz w:val="24"/>
                <w:szCs w:val="24"/>
              </w:rPr>
              <w:t>день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226429" w:rsidRDefault="00797153" w:rsidP="00D64ED8">
            <w:pPr>
              <w:spacing w:line="360" w:lineRule="auto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</w:tr>
      <w:tr w:rsidR="00AA2EA8" w:rsidTr="006C47DA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численность педработников, в том числе количество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педработников: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142594" w:rsidRDefault="00797153" w:rsidP="00D64ED8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(100%)</w:t>
            </w:r>
          </w:p>
        </w:tc>
      </w:tr>
      <w:tr w:rsidR="00AA2EA8" w:rsidTr="006C47DA">
        <w:tc>
          <w:tcPr>
            <w:tcW w:w="7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высшим образованием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142594" w:rsidRDefault="00797153" w:rsidP="00D64ED8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E50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(54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высшим образованием педагогической 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142594" w:rsidRDefault="00797153" w:rsidP="00D64ED8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</w:t>
            </w:r>
            <w:r w:rsidR="00E50EC5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(54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средним профессиональным образованием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142594" w:rsidRDefault="00E50EC5" w:rsidP="00D64ED8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14(46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средним профессиональным образованием педагогической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направленности (профиля)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E50EC5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14(46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8193C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 (53</w:t>
            </w:r>
            <w:r w:rsidR="00AA2EA8" w:rsidRPr="00481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 высшей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8193C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 (33</w:t>
            </w:r>
            <w:r w:rsidR="00AA2EA8" w:rsidRPr="00481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первой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8193C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 (20</w:t>
            </w:r>
            <w:r w:rsidR="00AA2EA8" w:rsidRPr="0048193C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2EA8" w:rsidTr="00AA2EA8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до 5 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FA78CE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больше 30 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E50EC5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6 </w:t>
            </w:r>
            <w:r w:rsidR="00797153">
              <w:rPr>
                <w:rFonts w:hAnsi="Times New Roman" w:cs="Times New Roman"/>
                <w:color w:val="000000"/>
                <w:sz w:val="24"/>
                <w:szCs w:val="24"/>
              </w:rPr>
              <w:t>(20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FA78CE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Количество (удельный вес численности) педагогических работников в общей численности педагогических работников в возрасте: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756158" w:rsidRDefault="00AA2EA8" w:rsidP="00D64ED8">
            <w:pPr>
              <w:spacing w:line="360" w:lineRule="auto"/>
              <w:rPr>
                <w:lang w:val="ru-RU"/>
              </w:rPr>
            </w:pPr>
          </w:p>
        </w:tc>
      </w:tr>
      <w:tr w:rsidR="00AA2EA8" w:rsidTr="00FA78CE">
        <w:tc>
          <w:tcPr>
            <w:tcW w:w="745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 30 лет</w:t>
            </w:r>
          </w:p>
        </w:tc>
        <w:tc>
          <w:tcPr>
            <w:tcW w:w="1544" w:type="dxa"/>
            <w:vMerge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</w:t>
            </w:r>
            <w:r w:rsidR="00226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(12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</w:rPr>
              <w:t>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от 55 лет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AA2EA8">
              <w:rPr>
                <w:rFonts w:hAnsi="Times New Roman" w:cs="Times New Roman"/>
                <w:color w:val="000000"/>
                <w:sz w:val="24"/>
                <w:szCs w:val="24"/>
              </w:rPr>
              <w:t>6%)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7B40DF" w:rsidRDefault="00AA2EA8" w:rsidP="00D64ED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за последние 5 лет прошли повышение квалификации или профессиональную переподготовку, 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226429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AA2EA8" w:rsidRPr="00226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Численность (удельный вес) педагогических и административно-хозяйственных работников, которые прошли повышение квалификации по применению в образовательном процессе ФГОС,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от общей численности таких работников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(процент)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226429" w:rsidRDefault="00797153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  <w:r w:rsidR="00AA2EA8" w:rsidRPr="00226429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(100%)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Соотношение «педагогический работник/воспитанник»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AA2EA8" w:rsidRDefault="00AA2EA8" w:rsidP="00D64ED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человек/чело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век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7/1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2EA8" w:rsidTr="00AA2EA8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руководителя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инструктора по физической культуре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учителя-логопеда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логопеда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нет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учителя-дефектолога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педагога-психолога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EA8" w:rsidTr="00AA2EA8">
        <w:tc>
          <w:tcPr>
            <w:tcW w:w="1014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Инфраструктура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Общая площадь помещений, в которых осуществляется</w:t>
            </w:r>
            <w:r w:rsidRPr="004343F4">
              <w:rPr>
                <w:lang w:val="ru-RU"/>
              </w:rPr>
              <w:br/>
            </w: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AA2EA8" w:rsidRDefault="00AA2EA8" w:rsidP="00D64ED8">
            <w:pPr>
              <w:spacing w:line="360" w:lineRule="auto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Площадь помещений для дополнительных видов деятельности воспитанников</w:t>
            </w:r>
          </w:p>
        </w:tc>
        <w:tc>
          <w:tcPr>
            <w:tcW w:w="15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кв. м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35794F" w:rsidRDefault="00AA2EA8" w:rsidP="00D64ED8">
            <w:pPr>
              <w:spacing w:line="360" w:lineRule="auto"/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758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,75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Наличие в детском саду:</w:t>
            </w:r>
          </w:p>
        </w:tc>
        <w:tc>
          <w:tcPr>
            <w:tcW w:w="154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да/нет</w:t>
            </w: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</w:p>
        </w:tc>
      </w:tr>
      <w:tr w:rsidR="00AA2EA8" w:rsidTr="00AA2EA8">
        <w:tc>
          <w:tcPr>
            <w:tcW w:w="7457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lastRenderedPageBreak/>
              <w:t>физкультурного зала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музыкального зала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  <w:tr w:rsidR="00AA2EA8" w:rsidTr="00AA2EA8">
        <w:tc>
          <w:tcPr>
            <w:tcW w:w="74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rPr>
                <w:lang w:val="ru-RU"/>
              </w:rPr>
            </w:pPr>
            <w:r w:rsidRPr="004343F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прогулочных площадок, которые оснащены так, чтобы обеспечить потребность воспитанников в физической активности и игровой деятельности на улице</w:t>
            </w:r>
          </w:p>
        </w:tc>
        <w:tc>
          <w:tcPr>
            <w:tcW w:w="154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Pr="004343F4" w:rsidRDefault="00AA2EA8" w:rsidP="00D64ED8">
            <w:pPr>
              <w:spacing w:line="360" w:lineRule="auto"/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1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AA2EA8" w:rsidRDefault="00AA2EA8" w:rsidP="00D64ED8">
            <w:pPr>
              <w:spacing w:line="360" w:lineRule="auto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да</w:t>
            </w:r>
          </w:p>
        </w:tc>
      </w:tr>
    </w:tbl>
    <w:p w:rsidR="008A048F" w:rsidRPr="004343F4" w:rsidRDefault="004343F4" w:rsidP="00D64ED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="006C47DA" w:rsidRPr="006C47DA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показателей указывает на то, что Детский сад имеет достаточную инфраструктуру, которая соответствует требованиям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 xml:space="preserve"> «Санитарно-эпидемиологические требования к организациям воспитания и обучения, отдыха и оздоровления детей и молодежи»</w:t>
      </w:r>
      <w:r w:rsidR="008A7196" w:rsidRPr="008A719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и позволяет реализовывать образовательные программы в полном объеме в соответствии с ФГОС ДО.</w:t>
      </w:r>
    </w:p>
    <w:p w:rsidR="00B00B54" w:rsidRPr="004343F4" w:rsidRDefault="004343F4" w:rsidP="00D64ED8">
      <w:pPr>
        <w:spacing w:before="0" w:beforeAutospacing="0" w:after="0" w:afterAutospacing="0" w:line="360" w:lineRule="auto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343F4">
        <w:rPr>
          <w:rFonts w:hAnsi="Times New Roman" w:cs="Times New Roman"/>
          <w:color w:val="000000"/>
          <w:sz w:val="24"/>
          <w:szCs w:val="24"/>
          <w:lang w:val="ru-RU"/>
        </w:rPr>
        <w:t>Детский сад укомплектован достаточным количеством педагогических и иных работников, которые имеют высокую квалификацию и регулярно проходят повышение квалификации, что обеспечивает результативность образовательной деятельности.</w:t>
      </w:r>
    </w:p>
    <w:sectPr w:rsidR="00B00B54" w:rsidRPr="004343F4" w:rsidSect="00C071A1">
      <w:pgSz w:w="11907" w:h="16839"/>
      <w:pgMar w:top="284" w:right="1134" w:bottom="851" w:left="1134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4F51" w:rsidRDefault="00434F51" w:rsidP="00392E14">
      <w:pPr>
        <w:spacing w:before="0" w:after="0"/>
      </w:pPr>
      <w:r>
        <w:separator/>
      </w:r>
    </w:p>
  </w:endnote>
  <w:endnote w:type="continuationSeparator" w:id="0">
    <w:p w:rsidR="00434F51" w:rsidRDefault="00434F51" w:rsidP="00392E14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Franklin Gothic Demi Cond">
    <w:panose1 w:val="020B07060304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4F51" w:rsidRDefault="00434F51" w:rsidP="00392E14">
      <w:pPr>
        <w:spacing w:before="0" w:after="0"/>
      </w:pPr>
      <w:r>
        <w:separator/>
      </w:r>
    </w:p>
  </w:footnote>
  <w:footnote w:type="continuationSeparator" w:id="0">
    <w:p w:rsidR="00434F51" w:rsidRDefault="00434F51" w:rsidP="00392E14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510B4"/>
    <w:multiLevelType w:val="hybridMultilevel"/>
    <w:tmpl w:val="942E4EB2"/>
    <w:lvl w:ilvl="0" w:tplc="041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12FF03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766680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C8014E5"/>
    <w:multiLevelType w:val="hybridMultilevel"/>
    <w:tmpl w:val="628026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E7131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782E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C2152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CA62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244240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6E0002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DC0350D"/>
    <w:multiLevelType w:val="hybridMultilevel"/>
    <w:tmpl w:val="F82A0140"/>
    <w:lvl w:ilvl="0" w:tplc="A076538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F5C79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13A190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4F82A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45D41AB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D77C8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6D51F1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B7725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BF7063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09C3B3A"/>
    <w:multiLevelType w:val="hybridMultilevel"/>
    <w:tmpl w:val="E586F1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2E082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EC2BC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60547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EE66F2A"/>
    <w:multiLevelType w:val="hybridMultilevel"/>
    <w:tmpl w:val="FC54B1DC"/>
    <w:lvl w:ilvl="0" w:tplc="A0765382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10B1FC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5D00F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5"/>
  </w:num>
  <w:num w:numId="2">
    <w:abstractNumId w:val="18"/>
  </w:num>
  <w:num w:numId="3">
    <w:abstractNumId w:val="4"/>
  </w:num>
  <w:num w:numId="4">
    <w:abstractNumId w:val="7"/>
  </w:num>
  <w:num w:numId="5">
    <w:abstractNumId w:val="14"/>
  </w:num>
  <w:num w:numId="6">
    <w:abstractNumId w:val="20"/>
  </w:num>
  <w:num w:numId="7">
    <w:abstractNumId w:val="17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"/>
  </w:num>
  <w:num w:numId="13">
    <w:abstractNumId w:val="16"/>
  </w:num>
  <w:num w:numId="14">
    <w:abstractNumId w:val="25"/>
  </w:num>
  <w:num w:numId="15">
    <w:abstractNumId w:val="8"/>
  </w:num>
  <w:num w:numId="16">
    <w:abstractNumId w:val="13"/>
  </w:num>
  <w:num w:numId="17">
    <w:abstractNumId w:val="3"/>
  </w:num>
  <w:num w:numId="18">
    <w:abstractNumId w:val="0"/>
  </w:num>
  <w:num w:numId="19">
    <w:abstractNumId w:val="21"/>
  </w:num>
  <w:num w:numId="20">
    <w:abstractNumId w:val="24"/>
  </w:num>
  <w:num w:numId="21">
    <w:abstractNumId w:val="9"/>
  </w:num>
  <w:num w:numId="22">
    <w:abstractNumId w:val="12"/>
  </w:num>
  <w:num w:numId="23">
    <w:abstractNumId w:val="19"/>
  </w:num>
  <w:num w:numId="24">
    <w:abstractNumId w:val="23"/>
  </w:num>
  <w:num w:numId="25">
    <w:abstractNumId w:val="10"/>
  </w:num>
  <w:num w:numId="2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07087"/>
    <w:rsid w:val="0001373E"/>
    <w:rsid w:val="00024E53"/>
    <w:rsid w:val="000406C6"/>
    <w:rsid w:val="000410E4"/>
    <w:rsid w:val="000457EB"/>
    <w:rsid w:val="000508C4"/>
    <w:rsid w:val="000614EA"/>
    <w:rsid w:val="0007390D"/>
    <w:rsid w:val="00082F8A"/>
    <w:rsid w:val="000A340E"/>
    <w:rsid w:val="000A5465"/>
    <w:rsid w:val="000A6761"/>
    <w:rsid w:val="000B6CD8"/>
    <w:rsid w:val="000B6D28"/>
    <w:rsid w:val="000C4D0B"/>
    <w:rsid w:val="000F6F06"/>
    <w:rsid w:val="00120DF4"/>
    <w:rsid w:val="00136742"/>
    <w:rsid w:val="001414CF"/>
    <w:rsid w:val="00142594"/>
    <w:rsid w:val="00143ACC"/>
    <w:rsid w:val="00156023"/>
    <w:rsid w:val="00163EC9"/>
    <w:rsid w:val="001832CC"/>
    <w:rsid w:val="00186CB4"/>
    <w:rsid w:val="001906EE"/>
    <w:rsid w:val="001968CF"/>
    <w:rsid w:val="001A2235"/>
    <w:rsid w:val="001A5D80"/>
    <w:rsid w:val="001B058F"/>
    <w:rsid w:val="001B20B2"/>
    <w:rsid w:val="001B3F9E"/>
    <w:rsid w:val="001D052D"/>
    <w:rsid w:val="0020626D"/>
    <w:rsid w:val="0021415C"/>
    <w:rsid w:val="00226429"/>
    <w:rsid w:val="00237DEB"/>
    <w:rsid w:val="002408F6"/>
    <w:rsid w:val="002466DC"/>
    <w:rsid w:val="002512D9"/>
    <w:rsid w:val="00252018"/>
    <w:rsid w:val="00260F66"/>
    <w:rsid w:val="0028447E"/>
    <w:rsid w:val="00296B10"/>
    <w:rsid w:val="002A220C"/>
    <w:rsid w:val="002A79D1"/>
    <w:rsid w:val="002C176F"/>
    <w:rsid w:val="002D12FE"/>
    <w:rsid w:val="002D33B1"/>
    <w:rsid w:val="002D3591"/>
    <w:rsid w:val="002E0D44"/>
    <w:rsid w:val="002F5A28"/>
    <w:rsid w:val="002F663B"/>
    <w:rsid w:val="00303CAB"/>
    <w:rsid w:val="00306C09"/>
    <w:rsid w:val="00324D3E"/>
    <w:rsid w:val="00332EF4"/>
    <w:rsid w:val="003514A0"/>
    <w:rsid w:val="00354F76"/>
    <w:rsid w:val="0035794F"/>
    <w:rsid w:val="00357BBC"/>
    <w:rsid w:val="00365262"/>
    <w:rsid w:val="00365953"/>
    <w:rsid w:val="00370F14"/>
    <w:rsid w:val="00381D45"/>
    <w:rsid w:val="00385977"/>
    <w:rsid w:val="00386916"/>
    <w:rsid w:val="00392E14"/>
    <w:rsid w:val="00392E81"/>
    <w:rsid w:val="003B5828"/>
    <w:rsid w:val="003C5C9C"/>
    <w:rsid w:val="003E2F13"/>
    <w:rsid w:val="003F3148"/>
    <w:rsid w:val="003F746D"/>
    <w:rsid w:val="00404BB8"/>
    <w:rsid w:val="004065B3"/>
    <w:rsid w:val="004204BB"/>
    <w:rsid w:val="00433400"/>
    <w:rsid w:val="004343F4"/>
    <w:rsid w:val="00434F51"/>
    <w:rsid w:val="00437BF5"/>
    <w:rsid w:val="00442B97"/>
    <w:rsid w:val="00471C9C"/>
    <w:rsid w:val="0048193C"/>
    <w:rsid w:val="00484E1E"/>
    <w:rsid w:val="004A1FA4"/>
    <w:rsid w:val="004D6006"/>
    <w:rsid w:val="004E280D"/>
    <w:rsid w:val="004E52CD"/>
    <w:rsid w:val="004F7E17"/>
    <w:rsid w:val="005444D4"/>
    <w:rsid w:val="005573D1"/>
    <w:rsid w:val="005615C8"/>
    <w:rsid w:val="005639AB"/>
    <w:rsid w:val="00577E8B"/>
    <w:rsid w:val="005A05CE"/>
    <w:rsid w:val="005B7733"/>
    <w:rsid w:val="005C7593"/>
    <w:rsid w:val="005C79CC"/>
    <w:rsid w:val="005E195E"/>
    <w:rsid w:val="005E73B5"/>
    <w:rsid w:val="005F113C"/>
    <w:rsid w:val="0060275C"/>
    <w:rsid w:val="0061676B"/>
    <w:rsid w:val="00632B21"/>
    <w:rsid w:val="00650D19"/>
    <w:rsid w:val="00653AF6"/>
    <w:rsid w:val="00671A32"/>
    <w:rsid w:val="006803FA"/>
    <w:rsid w:val="00681D77"/>
    <w:rsid w:val="006A0A33"/>
    <w:rsid w:val="006C47DA"/>
    <w:rsid w:val="006C6CB6"/>
    <w:rsid w:val="006D188B"/>
    <w:rsid w:val="006D76A7"/>
    <w:rsid w:val="00712AD7"/>
    <w:rsid w:val="00742711"/>
    <w:rsid w:val="0074459F"/>
    <w:rsid w:val="00753AFF"/>
    <w:rsid w:val="00756158"/>
    <w:rsid w:val="00760F8A"/>
    <w:rsid w:val="007624D9"/>
    <w:rsid w:val="007707B7"/>
    <w:rsid w:val="00791712"/>
    <w:rsid w:val="00797153"/>
    <w:rsid w:val="007A1935"/>
    <w:rsid w:val="007A2139"/>
    <w:rsid w:val="007B40DF"/>
    <w:rsid w:val="007C0C10"/>
    <w:rsid w:val="007D01E6"/>
    <w:rsid w:val="007D0979"/>
    <w:rsid w:val="008253B6"/>
    <w:rsid w:val="00830C57"/>
    <w:rsid w:val="00836990"/>
    <w:rsid w:val="0085218A"/>
    <w:rsid w:val="0086163E"/>
    <w:rsid w:val="00886E84"/>
    <w:rsid w:val="008A048F"/>
    <w:rsid w:val="008A04F4"/>
    <w:rsid w:val="008A04FC"/>
    <w:rsid w:val="008A4CCD"/>
    <w:rsid w:val="008A7196"/>
    <w:rsid w:val="008B094F"/>
    <w:rsid w:val="008C0C7B"/>
    <w:rsid w:val="008D124D"/>
    <w:rsid w:val="008D3657"/>
    <w:rsid w:val="008D4B39"/>
    <w:rsid w:val="00903E74"/>
    <w:rsid w:val="00904E7D"/>
    <w:rsid w:val="00911EFE"/>
    <w:rsid w:val="00914033"/>
    <w:rsid w:val="00921B22"/>
    <w:rsid w:val="00923DF5"/>
    <w:rsid w:val="00965B95"/>
    <w:rsid w:val="009807BA"/>
    <w:rsid w:val="00986E73"/>
    <w:rsid w:val="009969F9"/>
    <w:rsid w:val="009A1E80"/>
    <w:rsid w:val="009A7A2A"/>
    <w:rsid w:val="009C5CEA"/>
    <w:rsid w:val="009C6D24"/>
    <w:rsid w:val="009F5777"/>
    <w:rsid w:val="00A03989"/>
    <w:rsid w:val="00A24A9F"/>
    <w:rsid w:val="00A430D7"/>
    <w:rsid w:val="00A94C95"/>
    <w:rsid w:val="00A952AD"/>
    <w:rsid w:val="00A9773D"/>
    <w:rsid w:val="00A97EF9"/>
    <w:rsid w:val="00AA2EA8"/>
    <w:rsid w:val="00AA3CBE"/>
    <w:rsid w:val="00AC413C"/>
    <w:rsid w:val="00AD5B5C"/>
    <w:rsid w:val="00AE5C50"/>
    <w:rsid w:val="00AE7500"/>
    <w:rsid w:val="00AF2F5C"/>
    <w:rsid w:val="00AF71F9"/>
    <w:rsid w:val="00B00B54"/>
    <w:rsid w:val="00B17A79"/>
    <w:rsid w:val="00B4111E"/>
    <w:rsid w:val="00B62CF4"/>
    <w:rsid w:val="00B662BD"/>
    <w:rsid w:val="00B7258C"/>
    <w:rsid w:val="00B73A5A"/>
    <w:rsid w:val="00B862DE"/>
    <w:rsid w:val="00BA0761"/>
    <w:rsid w:val="00BA1793"/>
    <w:rsid w:val="00BB134D"/>
    <w:rsid w:val="00BE3A9E"/>
    <w:rsid w:val="00BE4189"/>
    <w:rsid w:val="00C071A1"/>
    <w:rsid w:val="00C16B85"/>
    <w:rsid w:val="00C17B38"/>
    <w:rsid w:val="00C443DE"/>
    <w:rsid w:val="00C61AB2"/>
    <w:rsid w:val="00CA282E"/>
    <w:rsid w:val="00CC7047"/>
    <w:rsid w:val="00CF4538"/>
    <w:rsid w:val="00D16C89"/>
    <w:rsid w:val="00D42FBC"/>
    <w:rsid w:val="00D57733"/>
    <w:rsid w:val="00D63AF0"/>
    <w:rsid w:val="00D6465D"/>
    <w:rsid w:val="00D64ED8"/>
    <w:rsid w:val="00D741EC"/>
    <w:rsid w:val="00D83395"/>
    <w:rsid w:val="00D84DE1"/>
    <w:rsid w:val="00D91002"/>
    <w:rsid w:val="00DA7BDD"/>
    <w:rsid w:val="00DE11DC"/>
    <w:rsid w:val="00DE1EA9"/>
    <w:rsid w:val="00DF782F"/>
    <w:rsid w:val="00E07FAF"/>
    <w:rsid w:val="00E13784"/>
    <w:rsid w:val="00E23EED"/>
    <w:rsid w:val="00E34A54"/>
    <w:rsid w:val="00E43793"/>
    <w:rsid w:val="00E438A1"/>
    <w:rsid w:val="00E50EC5"/>
    <w:rsid w:val="00E618EC"/>
    <w:rsid w:val="00E64D49"/>
    <w:rsid w:val="00E9050C"/>
    <w:rsid w:val="00E93587"/>
    <w:rsid w:val="00EA39F7"/>
    <w:rsid w:val="00EA4255"/>
    <w:rsid w:val="00EC6CEC"/>
    <w:rsid w:val="00ED39D6"/>
    <w:rsid w:val="00F01E19"/>
    <w:rsid w:val="00F075E2"/>
    <w:rsid w:val="00F1344E"/>
    <w:rsid w:val="00F2033B"/>
    <w:rsid w:val="00F531D5"/>
    <w:rsid w:val="00F540B9"/>
    <w:rsid w:val="00F716C5"/>
    <w:rsid w:val="00F74E36"/>
    <w:rsid w:val="00F8710F"/>
    <w:rsid w:val="00F92880"/>
    <w:rsid w:val="00F92BA7"/>
    <w:rsid w:val="00F942B4"/>
    <w:rsid w:val="00F974D7"/>
    <w:rsid w:val="00FA41F2"/>
    <w:rsid w:val="00FA78CE"/>
    <w:rsid w:val="00FC0E9E"/>
    <w:rsid w:val="00FC43B3"/>
    <w:rsid w:val="00FD3BED"/>
    <w:rsid w:val="00FD6E9D"/>
    <w:rsid w:val="00FF1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1E2073"/>
  <w15:docId w15:val="{679DCA81-8607-4530-BBB1-11827AAEF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AE7500"/>
    <w:pPr>
      <w:ind w:left="720"/>
      <w:contextualSpacing/>
    </w:pPr>
  </w:style>
  <w:style w:type="table" w:styleId="a4">
    <w:name w:val="Table Grid"/>
    <w:basedOn w:val="a1"/>
    <w:uiPriority w:val="59"/>
    <w:rsid w:val="00E23EED"/>
    <w:pPr>
      <w:spacing w:before="0" w:beforeAutospacing="0" w:after="0" w:afterAutospacing="0"/>
    </w:pPr>
    <w:rPr>
      <w:rFonts w:ascii="Calibri" w:eastAsia="Calibri" w:hAnsi="Calibri" w:cs="Times New Roman"/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4"/>
    <w:uiPriority w:val="39"/>
    <w:rsid w:val="00EC6CE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AF2F5C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page number"/>
    <w:basedOn w:val="a0"/>
    <w:semiHidden/>
    <w:rsid w:val="00163EC9"/>
  </w:style>
  <w:style w:type="paragraph" w:styleId="a6">
    <w:name w:val="Balloon Text"/>
    <w:basedOn w:val="a"/>
    <w:link w:val="a7"/>
    <w:uiPriority w:val="99"/>
    <w:semiHidden/>
    <w:unhideWhenUsed/>
    <w:rsid w:val="00577E8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77E8B"/>
    <w:rPr>
      <w:rFonts w:ascii="Segoe UI" w:hAnsi="Segoe UI" w:cs="Segoe UI"/>
      <w:sz w:val="18"/>
      <w:szCs w:val="18"/>
    </w:rPr>
  </w:style>
  <w:style w:type="table" w:customStyle="1" w:styleId="3">
    <w:name w:val="Сетка таблицы3"/>
    <w:basedOn w:val="a1"/>
    <w:next w:val="a4"/>
    <w:uiPriority w:val="39"/>
    <w:rsid w:val="00A430D7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Другое_"/>
    <w:basedOn w:val="a0"/>
    <w:link w:val="a9"/>
    <w:rsid w:val="001832CC"/>
    <w:rPr>
      <w:rFonts w:ascii="Times New Roman" w:eastAsia="Times New Roman" w:hAnsi="Times New Roman" w:cs="Times New Roman"/>
    </w:rPr>
  </w:style>
  <w:style w:type="paragraph" w:customStyle="1" w:styleId="a9">
    <w:name w:val="Другое"/>
    <w:basedOn w:val="a"/>
    <w:link w:val="a8"/>
    <w:rsid w:val="001832CC"/>
    <w:pPr>
      <w:widowControl w:val="0"/>
      <w:spacing w:before="0" w:beforeAutospacing="0" w:after="0" w:afterAutospacing="0"/>
    </w:pPr>
    <w:rPr>
      <w:rFonts w:ascii="Times New Roman" w:eastAsia="Times New Roman" w:hAnsi="Times New Roman" w:cs="Times New Roman"/>
    </w:rPr>
  </w:style>
  <w:style w:type="paragraph" w:styleId="aa">
    <w:name w:val="header"/>
    <w:basedOn w:val="a"/>
    <w:link w:val="ab"/>
    <w:uiPriority w:val="99"/>
    <w:unhideWhenUsed/>
    <w:rsid w:val="00392E14"/>
    <w:pPr>
      <w:tabs>
        <w:tab w:val="center" w:pos="4677"/>
        <w:tab w:val="right" w:pos="9355"/>
      </w:tabs>
      <w:spacing w:before="0" w:after="0"/>
    </w:pPr>
  </w:style>
  <w:style w:type="character" w:customStyle="1" w:styleId="ab">
    <w:name w:val="Верхний колонтитул Знак"/>
    <w:basedOn w:val="a0"/>
    <w:link w:val="aa"/>
    <w:uiPriority w:val="99"/>
    <w:rsid w:val="00392E14"/>
  </w:style>
  <w:style w:type="paragraph" w:styleId="ac">
    <w:name w:val="footer"/>
    <w:basedOn w:val="a"/>
    <w:link w:val="ad"/>
    <w:uiPriority w:val="99"/>
    <w:unhideWhenUsed/>
    <w:rsid w:val="00392E14"/>
    <w:pPr>
      <w:tabs>
        <w:tab w:val="center" w:pos="4677"/>
        <w:tab w:val="right" w:pos="9355"/>
      </w:tabs>
      <w:spacing w:before="0" w:after="0"/>
    </w:pPr>
  </w:style>
  <w:style w:type="character" w:customStyle="1" w:styleId="ad">
    <w:name w:val="Нижний колонтитул Знак"/>
    <w:basedOn w:val="a0"/>
    <w:link w:val="ac"/>
    <w:uiPriority w:val="99"/>
    <w:rsid w:val="00392E14"/>
  </w:style>
  <w:style w:type="character" w:customStyle="1" w:styleId="12">
    <w:name w:val="Заголовок №1_"/>
    <w:basedOn w:val="a0"/>
    <w:link w:val="13"/>
    <w:rsid w:val="007A1935"/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">
    <w:name w:val="Заголовок №1"/>
    <w:basedOn w:val="a"/>
    <w:link w:val="12"/>
    <w:rsid w:val="007A1935"/>
    <w:pPr>
      <w:widowControl w:val="0"/>
      <w:spacing w:before="0" w:beforeAutospacing="0" w:after="160" w:afterAutospacing="0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4">
    <w:name w:val="Сетка таблицы4"/>
    <w:basedOn w:val="a1"/>
    <w:next w:val="a4"/>
    <w:uiPriority w:val="39"/>
    <w:rsid w:val="000508C4"/>
    <w:pPr>
      <w:spacing w:before="0" w:beforeAutospacing="0" w:after="0" w:afterAutospacing="0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title3">
    <w:name w:val="msotitle3"/>
    <w:rsid w:val="00FD6E9D"/>
    <w:pPr>
      <w:spacing w:before="0" w:beforeAutospacing="0" w:after="0" w:afterAutospacing="0"/>
    </w:pPr>
    <w:rPr>
      <w:rFonts w:ascii="Franklin Gothic Demi Cond" w:eastAsia="Times New Roman" w:hAnsi="Franklin Gothic Demi Cond" w:cs="Times New Roman"/>
      <w:color w:val="000000"/>
      <w:kern w:val="28"/>
      <w:sz w:val="72"/>
      <w:szCs w:val="72"/>
      <w:lang w:val="ru-RU" w:eastAsia="ru-RU"/>
      <w14:ligatures w14:val="standard"/>
      <w14:cntxtAlts/>
    </w:rPr>
  </w:style>
  <w:style w:type="character" w:customStyle="1" w:styleId="c9">
    <w:name w:val="c9"/>
    <w:basedOn w:val="a0"/>
    <w:rsid w:val="00156023"/>
  </w:style>
  <w:style w:type="character" w:customStyle="1" w:styleId="c4">
    <w:name w:val="c4"/>
    <w:basedOn w:val="a0"/>
    <w:rsid w:val="00156023"/>
  </w:style>
  <w:style w:type="character" w:customStyle="1" w:styleId="c0">
    <w:name w:val="c0"/>
    <w:basedOn w:val="a0"/>
    <w:rsid w:val="00156023"/>
  </w:style>
  <w:style w:type="character" w:customStyle="1" w:styleId="c14">
    <w:name w:val="c14"/>
    <w:basedOn w:val="a0"/>
    <w:rsid w:val="00156023"/>
  </w:style>
  <w:style w:type="character" w:customStyle="1" w:styleId="c16">
    <w:name w:val="c16"/>
    <w:basedOn w:val="a0"/>
    <w:rsid w:val="00156023"/>
  </w:style>
  <w:style w:type="paragraph" w:styleId="ae">
    <w:name w:val="No Spacing"/>
    <w:uiPriority w:val="1"/>
    <w:qFormat/>
    <w:rsid w:val="00ED39D6"/>
    <w:pPr>
      <w:spacing w:before="0" w:beforeAutospacing="0" w:after="0" w:afterAutospacing="0"/>
    </w:pPr>
    <w:rPr>
      <w:lang w:val="ru-RU"/>
    </w:rPr>
  </w:style>
  <w:style w:type="paragraph" w:styleId="af">
    <w:name w:val="Normal (Web)"/>
    <w:basedOn w:val="a"/>
    <w:uiPriority w:val="99"/>
    <w:unhideWhenUsed/>
    <w:rsid w:val="00ED39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0">
    <w:name w:val="Strong"/>
    <w:basedOn w:val="a0"/>
    <w:uiPriority w:val="22"/>
    <w:qFormat/>
    <w:rsid w:val="00ED39D6"/>
    <w:rPr>
      <w:b/>
      <w:bCs/>
    </w:rPr>
  </w:style>
  <w:style w:type="paragraph" w:customStyle="1" w:styleId="org-document">
    <w:name w:val="org-document"/>
    <w:basedOn w:val="a"/>
    <w:rsid w:val="00ED39D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1">
    <w:name w:val="Hyperlink"/>
    <w:basedOn w:val="a0"/>
    <w:uiPriority w:val="99"/>
    <w:semiHidden/>
    <w:unhideWhenUsed/>
    <w:rsid w:val="00ED39D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56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6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3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9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pk-fpr.zenclass.ru/student/courses/07f8790c-a5a7-43a3-afd8-b377519f8636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4F6908-8B40-4736-B0D3-C35D0023B3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1975</TotalTime>
  <Pages>33</Pages>
  <Words>9172</Words>
  <Characters>52285</Characters>
  <Application>Microsoft Office Word</Application>
  <DocSecurity>0</DocSecurity>
  <Lines>435</Lines>
  <Paragraphs>122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EGeranina</dc:creator>
  <dc:description>Подготовлено экспертами Актион-МЦФЭР</dc:description>
  <cp:lastModifiedBy>GNadkina@mdou1.local</cp:lastModifiedBy>
  <cp:revision>33</cp:revision>
  <cp:lastPrinted>2024-04-18T04:12:00Z</cp:lastPrinted>
  <dcterms:created xsi:type="dcterms:W3CDTF">2023-04-06T00:13:00Z</dcterms:created>
  <dcterms:modified xsi:type="dcterms:W3CDTF">2025-04-25T00:00:00Z</dcterms:modified>
</cp:coreProperties>
</file>